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2C4D" w14:textId="2F65B931" w:rsidR="00AD62B2" w:rsidRDefault="00AD62B2" w:rsidP="00AD62B2">
      <w:pPr>
        <w:jc w:val="center"/>
        <w:rPr>
          <w:rFonts w:ascii="Arial" w:hAnsi="Arial" w:cs="Arial"/>
          <w:b/>
          <w:u w:val="single"/>
        </w:rPr>
      </w:pPr>
    </w:p>
    <w:p w14:paraId="6C7E630A" w14:textId="77777777" w:rsidR="003F3964" w:rsidRPr="00247E53" w:rsidRDefault="003F3964" w:rsidP="00AD62B2">
      <w:pPr>
        <w:jc w:val="center"/>
        <w:rPr>
          <w:rFonts w:ascii="Arial" w:hAnsi="Arial" w:cs="Arial"/>
          <w:b/>
          <w:u w:val="single"/>
        </w:rPr>
      </w:pPr>
    </w:p>
    <w:p w14:paraId="6A0862E2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  <w:r w:rsidRPr="00247E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0604A" wp14:editId="08CACF74">
                <wp:simplePos x="0" y="0"/>
                <wp:positionH relativeFrom="margin">
                  <wp:posOffset>156845</wp:posOffset>
                </wp:positionH>
                <wp:positionV relativeFrom="paragraph">
                  <wp:posOffset>40640</wp:posOffset>
                </wp:positionV>
                <wp:extent cx="5781675" cy="7608570"/>
                <wp:effectExtent l="38100" t="38100" r="47625" b="304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60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5B568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664D303E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3A40B61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69976C" wp14:editId="0CE2C701">
                                  <wp:extent cx="2914650" cy="923925"/>
                                  <wp:effectExtent l="0" t="0" r="0" b="9525"/>
                                  <wp:docPr id="1" name="Picture 1" descr="Description: logo utm JE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Description: logo utm JE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DFDFD"/>
                                              </a:clrFrom>
                                              <a:clrTo>
                                                <a:srgbClr val="FDFDFD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465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960B4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1A3AD5B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5E24C4A9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sz w:val="28"/>
                                <w:lang w:val="fi-FI"/>
                              </w:rPr>
                            </w:pPr>
                          </w:p>
                          <w:p w14:paraId="43996DA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>MESYUARAT JAWATANKUASA KURIKULUM UNIVERSITI</w:t>
                            </w:r>
                          </w:p>
                          <w:p w14:paraId="701136FF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5F77DAD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1413038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387A5BC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4920D5E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0BBB30F3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2751A3E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thinThickThinSmallGap" w:sz="24" w:space="0" w:color="auto"/>
                                <w:left w:val="thinThickThinSmallGap" w:sz="24" w:space="0" w:color="auto"/>
                                <w:bottom w:val="thinThickThinSmallGap" w:sz="24" w:space="0" w:color="auto"/>
                                <w:right w:val="thinThickThinSmallGap" w:sz="24" w:space="0" w:color="auto"/>
                                <w:insideH w:val="thinThickThinSmallGap" w:sz="24" w:space="0" w:color="auto"/>
                                <w:insideV w:val="thinThickThin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72"/>
                            </w:tblGrid>
                            <w:tr w:rsidR="006A46E8" w14:paraId="49CFCCEE" w14:textId="77777777">
                              <w:trPr>
                                <w:trHeight w:val="2129"/>
                                <w:jc w:val="center"/>
                              </w:trPr>
                              <w:tc>
                                <w:tcPr>
                                  <w:tcW w:w="7972" w:type="dxa"/>
                                  <w:tcBorders>
                                    <w:top w:val="thinThickThinSmallGap" w:sz="24" w:space="0" w:color="auto"/>
                                    <w:left w:val="thinThickThinSmallGap" w:sz="24" w:space="0" w:color="auto"/>
                                    <w:bottom w:val="thinThickThinSmallGap" w:sz="24" w:space="0" w:color="auto"/>
                                    <w:right w:val="thinThickThinSmallGap" w:sz="24" w:space="0" w:color="auto"/>
                                  </w:tcBorders>
                                </w:tcPr>
                                <w:p w14:paraId="020AD082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</w:p>
                                <w:p w14:paraId="73EDC60B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 xml:space="preserve">KERTAS KERJA </w:t>
                                  </w:r>
                                </w:p>
                                <w:p w14:paraId="03D38465" w14:textId="0DB762D2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>CADANGAN SEMAKAN KURIKULUM PROGRAM</w:t>
                                  </w:r>
                                  <w:r w:rsidR="00BE0982"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 xml:space="preserve">: </w:t>
                                  </w:r>
                                  <w:r w:rsidR="0062787C" w:rsidRPr="0062787C"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 xml:space="preserve">PENAMBAHAN </w:t>
                                  </w:r>
                                  <w:r w:rsidR="00BE0982"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>BIDANG</w:t>
                                  </w:r>
                                  <w:r w:rsidR="00E104C5"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 xml:space="preserve"> PENGAJIAN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 xml:space="preserve"> </w:t>
                                  </w:r>
                                </w:p>
                                <w:p w14:paraId="648ACC90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>(NAMA PROGRAM)</w:t>
                                  </w:r>
                                </w:p>
                                <w:p w14:paraId="3BD6A128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</w:p>
                                <w:p w14:paraId="33F14423" w14:textId="77777777" w:rsidR="006A46E8" w:rsidRDefault="006A46E8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5949C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3F530FD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7092BB63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482BA57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4D77EAF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0C7F22E3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046A27A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7780B6B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  <w:t>DISEDIAKAN OLEH:</w:t>
                            </w:r>
                          </w:p>
                          <w:p w14:paraId="1FEE846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  <w:t>FAKULTI / SEKOLAH</w:t>
                            </w:r>
                          </w:p>
                          <w:p w14:paraId="1C59B83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38FBC45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2DA7C1E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17C595C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120FC03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014EF94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4DBD916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C7EEA63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BF2CD74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CC0ADCA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6D7DF4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29D3F7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597C90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B08493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7ECBE5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704F95E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837A26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95D31B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7480D9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23E663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EE36E2B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60657F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5C6876D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EA30798" w14:textId="77777777" w:rsidR="006A46E8" w:rsidRDefault="006A46E8" w:rsidP="00AD62B2">
                            <w:pPr>
                              <w:ind w:left="2880" w:firstLine="720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F6719A0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14EECE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  <w:t>DISEDIAKAN OLEH</w:t>
                            </w:r>
                          </w:p>
                          <w:p w14:paraId="7BE4768B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INSTITUT TEKNOLOGI ANTARABANGSA MALAYSIA-JEPUN </w:t>
                            </w:r>
                          </w:p>
                          <w:p w14:paraId="06A4BE1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lang w:val="pt-BR"/>
                              </w:rPr>
                              <w:t>MALAYSIA-JAPAN INTERNATIONAL INSTITUTE OF TECHNOLOGY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- MJIIT)</w:t>
                            </w:r>
                          </w:p>
                          <w:p w14:paraId="791D3B1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UNIVERSITI TEKNOLOGI MALAYSIA</w:t>
                            </w:r>
                          </w:p>
                          <w:p w14:paraId="7171C1A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41F99F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B6227F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FA31D8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FB0506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A097E7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946AA6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702EF5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6A53EA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C61D9F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0F3F39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9D56C7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BAE949B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387B88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8BEF20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058C2D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837EEC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D00A0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C1CADA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33F42C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CF194F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AECF5A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F985E9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3724BD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2D3F6F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8B5E0E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481FE3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A019CCE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AE9601B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618BA6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DB4166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0CB3E9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02DC96E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79543D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459A3B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DEA9E49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0604A" id="Rectangle 29" o:spid="_x0000_s1026" style="position:absolute;left:0;text-align:left;margin-left:12.35pt;margin-top:3.2pt;width:455.25pt;height:59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" strokeweight="6pt">
                <v:stroke linestyle="thickBetweenThin"/>
                <v:textbox>
                  <w:txbxContent>
                    <w:p w14:paraId="2D45B568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664D303E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3A40B61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B69976C" wp14:editId="0CE2C701">
                            <wp:extent cx="2914650" cy="923925"/>
                            <wp:effectExtent l="0" t="0" r="0" b="9525"/>
                            <wp:docPr id="1" name="Picture 1" descr="Description: logo utm JE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Description: logo utm JE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DFDFD"/>
                                        </a:clrFrom>
                                        <a:clrTo>
                                          <a:srgbClr val="FDFDFD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465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960B4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1A3AD5B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  <w:t>UNIVERSITI TEKNOLOGI MALAYSIA</w:t>
                      </w:r>
                    </w:p>
                    <w:p w14:paraId="5E24C4A9" w14:textId="77777777" w:rsidR="006A46E8" w:rsidRDefault="006A46E8" w:rsidP="00AD62B2">
                      <w:pPr>
                        <w:rPr>
                          <w:rFonts w:ascii="Bookman Old Style" w:hAnsi="Bookman Old Style"/>
                          <w:sz w:val="28"/>
                          <w:lang w:val="fi-FI"/>
                        </w:rPr>
                      </w:pPr>
                    </w:p>
                    <w:p w14:paraId="43996DA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  <w:t>MESYUARAT JAWATANKUASA KURIKULUM UNIVERSITI</w:t>
                      </w:r>
                    </w:p>
                    <w:p w14:paraId="701136FF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5F77DAD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1413038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387A5BC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4920D5E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0BBB30F3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2751A3E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thinThickThinSmallGap" w:sz="24" w:space="0" w:color="auto"/>
                          <w:left w:val="thinThickThinSmallGap" w:sz="24" w:space="0" w:color="auto"/>
                          <w:bottom w:val="thinThickThinSmallGap" w:sz="24" w:space="0" w:color="auto"/>
                          <w:right w:val="thinThickThinSmallGap" w:sz="24" w:space="0" w:color="auto"/>
                          <w:insideH w:val="thinThickThinSmallGap" w:sz="24" w:space="0" w:color="auto"/>
                          <w:insideV w:val="thinThickThin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72"/>
                      </w:tblGrid>
                      <w:tr w:rsidR="006A46E8" w14:paraId="49CFCCEE" w14:textId="77777777">
                        <w:trPr>
                          <w:trHeight w:val="2129"/>
                          <w:jc w:val="center"/>
                        </w:trPr>
                        <w:tc>
                          <w:tcPr>
                            <w:tcW w:w="7972" w:type="dxa"/>
                            <w:tcBorders>
                              <w:top w:val="thinThickThinSmallGap" w:sz="24" w:space="0" w:color="auto"/>
                              <w:left w:val="thinThickThinSmallGap" w:sz="24" w:space="0" w:color="auto"/>
                              <w:bottom w:val="thinThickThinSmallGap" w:sz="24" w:space="0" w:color="auto"/>
                              <w:right w:val="thinThickThinSmallGap" w:sz="24" w:space="0" w:color="auto"/>
                            </w:tcBorders>
                          </w:tcPr>
                          <w:p w14:paraId="020AD082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73EDC60B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 xml:space="preserve">KERTAS KERJA </w:t>
                            </w:r>
                          </w:p>
                          <w:p w14:paraId="03D38465" w14:textId="0DB762D2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>CADANGAN SEMAKAN KURIKULUM PROGRAM</w:t>
                            </w:r>
                            <w:r w:rsidR="00BE0982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 xml:space="preserve">: </w:t>
                            </w:r>
                            <w:r w:rsidR="0062787C" w:rsidRPr="0062787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 xml:space="preserve">PENAMBAHAN </w:t>
                            </w:r>
                            <w:r w:rsidR="00BE0982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>BIDANG</w:t>
                            </w:r>
                            <w:r w:rsidR="00E104C5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 xml:space="preserve"> PENGAJIAN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 xml:space="preserve"> </w:t>
                            </w:r>
                          </w:p>
                          <w:p w14:paraId="648ACC90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>(NAMA PROGRAM)</w:t>
                            </w:r>
                          </w:p>
                          <w:p w14:paraId="3BD6A128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33F14423" w14:textId="77777777" w:rsidR="006A46E8" w:rsidRDefault="006A46E8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</w:tc>
                      </w:tr>
                    </w:tbl>
                    <w:p w14:paraId="43F5949C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3F530FD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7092BB63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482BA57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4D77EAF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0C7F22E3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046A27A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7780B6B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  <w:t>DISEDIAKAN OLEH:</w:t>
                      </w:r>
                    </w:p>
                    <w:p w14:paraId="1FEE846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  <w:t>FAKULTI / SEKOLAH</w:t>
                      </w:r>
                    </w:p>
                    <w:p w14:paraId="1C59B83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  <w:t>UNIVERSITI TEKNOLOGI MALAYSIA</w:t>
                      </w:r>
                    </w:p>
                    <w:p w14:paraId="38FBC45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2DA7C1E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  <w:lang w:val="fi-FI"/>
                        </w:rPr>
                      </w:pPr>
                    </w:p>
                    <w:p w14:paraId="17C595C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120FC03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014EF94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4DBD916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C7EEA63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BF2CD74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CC0ADCA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6D7DF4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29D3F7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597C90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B08493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7ECBE5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704F95E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837A26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95D31B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7480D9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23E663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EE36E2B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60657F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5C6876D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EA30798" w14:textId="77777777" w:rsidR="006A46E8" w:rsidRDefault="006A46E8" w:rsidP="00AD62B2">
                      <w:pPr>
                        <w:ind w:left="2880" w:firstLine="720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F6719A0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14EECE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fi-FI"/>
                        </w:rPr>
                        <w:t>DISEDIAKAN OLEH</w:t>
                      </w:r>
                    </w:p>
                    <w:p w14:paraId="7BE4768B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INSTITUT TEKNOLOGI ANTARABANGSA MALAYSIA-JEPUN </w:t>
                      </w:r>
                    </w:p>
                    <w:p w14:paraId="06A4BE1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(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lang w:val="pt-BR"/>
                        </w:rPr>
                        <w:t>MALAYSIA-JAPAN INTERNATIONAL INSTITUTE OF TECHNOLOGY</w:t>
                      </w: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- MJIIT)</w:t>
                      </w:r>
                    </w:p>
                    <w:p w14:paraId="791D3B1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UNIVERSITI TEKNOLOGI MALAYSIA</w:t>
                      </w:r>
                    </w:p>
                    <w:p w14:paraId="7171C1A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41F99F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B6227F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FA31D8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FB0506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A097E7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946AA6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702EF5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6A53EA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C61D9F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0F3F39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9D56C7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BAE949B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387B88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8BEF20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058C2D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837EEC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D00A0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C1CADA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33F42C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CF194F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AECF5A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F985E9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3724BD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2D3F6F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8B5E0E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481FE3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A019CCE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AE9601B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618BA6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DB4166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0CB3E9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02DC96E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79543D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459A3B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DEA9E49" w14:textId="77777777" w:rsidR="006A46E8" w:rsidRDefault="006A46E8" w:rsidP="00AD62B2">
                      <w:pPr>
                        <w:rPr>
                          <w:rFonts w:ascii="Bookman Old Style" w:hAnsi="Bookman Old Style"/>
                          <w:lang w:val="fi-F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C65AEE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A9B4CB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2DA72F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179B5B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53CFF9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02693C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300470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CB1677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CDB2C3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F3B96E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C19688D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5CC9F0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5FD6CB0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63F8F06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F5ED96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4C6565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7EB74C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EEB545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50FCFBF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AA19E1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539B72F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2356B1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659B26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A1E3F50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56F9962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55C1CB7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9C689B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09D5D1C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009E72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6F5468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A9FFCA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6ABF79F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E4752A6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13A738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A6E2DD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FE0CB3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DE036C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DA21C3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F20BB4D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5BE4CAB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09011D6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209372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695A90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6829E4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BFDF13D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81C91E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B15C4C7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D2ABDD0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BC0C54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D5C2FA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49CAF7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A04895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B15233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4F5151B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93766A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D69F732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53D33E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7FCC66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7548B67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174BF9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59CC3C6" w14:textId="77777777" w:rsidR="00AD62B2" w:rsidRPr="00247E53" w:rsidRDefault="00AD62B2" w:rsidP="00AD62B2">
      <w:pPr>
        <w:jc w:val="center"/>
        <w:rPr>
          <w:rFonts w:ascii="Arial" w:hAnsi="Arial" w:cs="Arial"/>
          <w:b/>
          <w:bCs/>
        </w:rPr>
      </w:pPr>
    </w:p>
    <w:p w14:paraId="4A0F80F6" w14:textId="77777777" w:rsidR="00AD62B2" w:rsidRPr="00247E53" w:rsidRDefault="00AD62B2" w:rsidP="00AD62B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AD62B2" w:rsidRPr="00247E53" w14:paraId="5473C54B" w14:textId="77777777" w:rsidTr="00F52745">
        <w:trPr>
          <w:trHeight w:val="72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BC7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A91609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KEPUTUSAN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1D1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4CD428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62B2" w:rsidRPr="00247E53" w14:paraId="5D44A7A9" w14:textId="77777777" w:rsidTr="00F52745">
        <w:trPr>
          <w:trHeight w:val="55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203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A85024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MAKLUMAN</w:t>
            </w:r>
          </w:p>
          <w:p w14:paraId="1F174315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37A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DE0DE28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26B75D41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63814D58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728114CA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5D0771D5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01A6DA50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  <w:r w:rsidRPr="00247E53">
        <w:rPr>
          <w:rFonts w:ascii="Arial" w:hAnsi="Arial" w:cs="Arial"/>
          <w:b/>
          <w:lang w:val="sv-SE"/>
        </w:rPr>
        <w:t>MESYUARAT JAWATANKUASA KURIKULUM UNIVERSITI</w:t>
      </w:r>
    </w:p>
    <w:p w14:paraId="7911F20C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407F9F09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7B04F834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247E53">
        <w:rPr>
          <w:rFonts w:ascii="Arial" w:hAnsi="Arial" w:cs="Arial"/>
          <w:b/>
          <w:lang w:val="fi-FI"/>
        </w:rPr>
        <w:t xml:space="preserve">KERTAS KERJA </w:t>
      </w:r>
    </w:p>
    <w:p w14:paraId="08B2DE3A" w14:textId="5C6576E0" w:rsidR="00AD62B2" w:rsidRPr="00247E5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247E53">
        <w:rPr>
          <w:rFonts w:ascii="Arial" w:hAnsi="Arial" w:cs="Arial"/>
          <w:b/>
          <w:lang w:val="fi-FI"/>
        </w:rPr>
        <w:t>CADANGAN SEMAKAN KURIKULUM PROGRAM</w:t>
      </w:r>
      <w:r w:rsidR="00932017">
        <w:rPr>
          <w:rFonts w:ascii="Arial" w:hAnsi="Arial" w:cs="Arial"/>
          <w:b/>
          <w:lang w:val="fi-FI"/>
        </w:rPr>
        <w:t xml:space="preserve">: </w:t>
      </w:r>
      <w:r w:rsidR="0062787C">
        <w:rPr>
          <w:rFonts w:ascii="Arial" w:hAnsi="Arial" w:cs="Arial"/>
          <w:b/>
          <w:lang w:val="fi-FI"/>
        </w:rPr>
        <w:t>PENAMBAHAN</w:t>
      </w:r>
      <w:r w:rsidR="00932017">
        <w:rPr>
          <w:rFonts w:ascii="Arial" w:hAnsi="Arial" w:cs="Arial"/>
          <w:b/>
          <w:lang w:val="fi-FI"/>
        </w:rPr>
        <w:t xml:space="preserve"> BIDANG</w:t>
      </w:r>
      <w:r w:rsidR="003C172E">
        <w:rPr>
          <w:rFonts w:ascii="Arial" w:hAnsi="Arial" w:cs="Arial"/>
          <w:b/>
          <w:lang w:val="fi-FI"/>
        </w:rPr>
        <w:t xml:space="preserve"> PENGAJIAN</w:t>
      </w:r>
      <w:r w:rsidRPr="00247E53">
        <w:rPr>
          <w:rFonts w:ascii="Arial" w:hAnsi="Arial" w:cs="Arial"/>
          <w:b/>
          <w:lang w:val="fi-FI"/>
        </w:rPr>
        <w:t xml:space="preserve"> </w:t>
      </w:r>
    </w:p>
    <w:p w14:paraId="510409F2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247E53">
        <w:rPr>
          <w:rFonts w:ascii="Arial" w:hAnsi="Arial" w:cs="Arial"/>
          <w:b/>
          <w:lang w:val="fi-FI"/>
        </w:rPr>
        <w:t>(NAMA PROGRAM)</w:t>
      </w:r>
    </w:p>
    <w:p w14:paraId="22FE6F91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6758840A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49CE715D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0FDFCEAF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3685"/>
        <w:gridCol w:w="2174"/>
      </w:tblGrid>
      <w:tr w:rsidR="00AD62B2" w:rsidRPr="00247E53" w14:paraId="3BFCE04C" w14:textId="77777777" w:rsidTr="004A3379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78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817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80373C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Disediakan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oleh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A36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9B730B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Disemak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oleh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D80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0A8EC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Disahkan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oleh</w:t>
            </w:r>
          </w:p>
          <w:p w14:paraId="2E13785A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62B2" w:rsidRPr="00247E53" w14:paraId="614D89D9" w14:textId="77777777" w:rsidTr="004A3379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803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7B6436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C065D4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Tandatangan</w:t>
            </w:r>
            <w:proofErr w:type="spellEnd"/>
          </w:p>
          <w:p w14:paraId="600F3361" w14:textId="77777777" w:rsidR="00AD62B2" w:rsidRPr="00247E53" w:rsidRDefault="00AD62B2" w:rsidP="00F527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0760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05F" w14:textId="77777777" w:rsidR="00AD62B2" w:rsidRPr="00247E53" w:rsidRDefault="00AD62B2" w:rsidP="00F52745">
            <w:pPr>
              <w:rPr>
                <w:rFonts w:ascii="Arial" w:hAnsi="Arial" w:cs="Arial"/>
                <w:b/>
                <w:bCs/>
              </w:rPr>
            </w:pPr>
          </w:p>
          <w:p w14:paraId="5D16D5D3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D46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3C664D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2D89F0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11A0AC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4785" w:rsidRPr="00247E53" w14:paraId="66783077" w14:textId="77777777" w:rsidTr="004A3379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FD7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D41E88" w14:textId="77777777" w:rsidR="00E54785" w:rsidRPr="00247E53" w:rsidRDefault="00E54785" w:rsidP="00E5478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247E53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1F7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9F2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8A5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4785" w:rsidRPr="00247E53" w14:paraId="348794FA" w14:textId="77777777" w:rsidTr="004A3379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3DC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8027B7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805453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Jawatan</w:t>
            </w:r>
            <w:proofErr w:type="spellEnd"/>
          </w:p>
          <w:p w14:paraId="512FBA82" w14:textId="77777777" w:rsidR="00E54785" w:rsidRPr="00247E53" w:rsidRDefault="00E54785" w:rsidP="00E547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FC92" w14:textId="77777777" w:rsidR="00E54785" w:rsidRPr="00247E53" w:rsidRDefault="00E54785" w:rsidP="00E54785">
            <w:pPr>
              <w:ind w:left="390"/>
              <w:jc w:val="center"/>
              <w:rPr>
                <w:rFonts w:ascii="Arial" w:hAnsi="Arial" w:cs="Arial"/>
                <w:b/>
                <w:bCs/>
              </w:rPr>
            </w:pPr>
          </w:p>
          <w:p w14:paraId="1BE33CD8" w14:textId="719EA8C3" w:rsidR="00E54785" w:rsidRPr="00247E53" w:rsidRDefault="00194013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 xml:space="preserve">Pengerusi Sekolah/ </w:t>
            </w:r>
            <w:proofErr w:type="spellStart"/>
            <w:r w:rsidRPr="00247E53">
              <w:rPr>
                <w:rFonts w:ascii="Arial" w:hAnsi="Arial" w:cs="Arial"/>
                <w:b/>
                <w:bCs/>
              </w:rPr>
              <w:t>Pengarah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120" w14:textId="20A02FF4" w:rsidR="00E54785" w:rsidRPr="00247E53" w:rsidRDefault="00E54785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Timbalan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Dekan (Akademik &amp; </w:t>
            </w:r>
            <w:proofErr w:type="spellStart"/>
            <w:r w:rsidR="00194013" w:rsidRPr="00247E53">
              <w:rPr>
                <w:rFonts w:ascii="Arial" w:hAnsi="Arial" w:cs="Arial"/>
                <w:b/>
                <w:bCs/>
              </w:rPr>
              <w:t>Antarabangsa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>)</w:t>
            </w:r>
            <w:r w:rsidR="00194013" w:rsidRPr="00247E53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="00194013" w:rsidRPr="00247E53">
              <w:rPr>
                <w:rFonts w:ascii="Arial" w:hAnsi="Arial" w:cs="Arial"/>
                <w:b/>
                <w:bCs/>
              </w:rPr>
              <w:t>TImbalan</w:t>
            </w:r>
            <w:proofErr w:type="spellEnd"/>
            <w:r w:rsidR="00194013" w:rsidRPr="00247E53">
              <w:rPr>
                <w:rFonts w:ascii="Arial" w:hAnsi="Arial" w:cs="Arial"/>
                <w:b/>
                <w:bCs/>
              </w:rPr>
              <w:t xml:space="preserve"> Dekan (Akademik &amp; Hal </w:t>
            </w:r>
            <w:proofErr w:type="spellStart"/>
            <w:r w:rsidR="00194013" w:rsidRPr="00247E53">
              <w:rPr>
                <w:rFonts w:ascii="Arial" w:hAnsi="Arial" w:cs="Arial"/>
                <w:b/>
                <w:bCs/>
              </w:rPr>
              <w:t>Ehwal</w:t>
            </w:r>
            <w:proofErr w:type="spellEnd"/>
            <w:r w:rsidR="00194013" w:rsidRPr="00247E53">
              <w:rPr>
                <w:rFonts w:ascii="Arial" w:hAnsi="Arial" w:cs="Arial"/>
                <w:b/>
                <w:bCs/>
              </w:rPr>
              <w:t xml:space="preserve"> Pelajar)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3D7B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Dekan</w:t>
            </w:r>
          </w:p>
          <w:p w14:paraId="5CBF5E0A" w14:textId="3C5C55B1" w:rsidR="00E54785" w:rsidRPr="00247E53" w:rsidRDefault="00E54785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 xml:space="preserve">Fakulti </w:t>
            </w:r>
          </w:p>
        </w:tc>
      </w:tr>
      <w:tr w:rsidR="00AD62B2" w:rsidRPr="00247E53" w14:paraId="014D1165" w14:textId="77777777" w:rsidTr="004A3379">
        <w:trPr>
          <w:trHeight w:val="32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1183" w14:textId="77777777" w:rsidR="00AD62B2" w:rsidRPr="00247E53" w:rsidRDefault="00AD62B2" w:rsidP="00F5274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247E53">
              <w:rPr>
                <w:rFonts w:ascii="Arial" w:hAnsi="Arial" w:cs="Arial"/>
                <w:b/>
                <w:kern w:val="32"/>
              </w:rPr>
              <w:t>Tarikh</w:t>
            </w:r>
          </w:p>
          <w:p w14:paraId="368BAE80" w14:textId="77777777" w:rsidR="00E54785" w:rsidRPr="00247E53" w:rsidRDefault="00E54785" w:rsidP="00F5274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B29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2E826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62D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3778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79B62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A0F768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p w14:paraId="6A7CE34C" w14:textId="77777777" w:rsidR="00C2230E" w:rsidRPr="00247E53" w:rsidRDefault="00C2230E" w:rsidP="00B13E14">
      <w:pPr>
        <w:rPr>
          <w:rFonts w:ascii="Arial" w:hAnsi="Arial" w:cs="Arial"/>
          <w:b/>
        </w:rPr>
      </w:pPr>
    </w:p>
    <w:p w14:paraId="3B7D8415" w14:textId="77777777" w:rsidR="002E67D2" w:rsidRPr="00247E53" w:rsidRDefault="002E67D2">
      <w:pPr>
        <w:jc w:val="right"/>
        <w:rPr>
          <w:rFonts w:ascii="Arial" w:hAnsi="Arial" w:cs="Arial"/>
          <w:b/>
        </w:rPr>
        <w:sectPr w:rsidR="002E67D2" w:rsidRPr="00247E53" w:rsidSect="006F6AD7"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992" w:right="1440" w:bottom="720" w:left="1440" w:header="426" w:footer="720" w:gutter="0"/>
          <w:pgNumType w:start="1"/>
          <w:cols w:space="720"/>
          <w:docGrid w:linePitch="326"/>
        </w:sectPr>
      </w:pPr>
    </w:p>
    <w:p w14:paraId="4DA3FDB2" w14:textId="0902A139" w:rsidR="00C2230E" w:rsidRPr="00247E53" w:rsidRDefault="00247E53">
      <w:pPr>
        <w:jc w:val="right"/>
        <w:rPr>
          <w:rFonts w:ascii="Arial" w:hAnsi="Arial" w:cs="Arial"/>
          <w:b/>
        </w:rPr>
      </w:pPr>
      <w:r w:rsidRPr="00247E53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67853D13" wp14:editId="0F3FB1D0">
            <wp:simplePos x="0" y="0"/>
            <wp:positionH relativeFrom="margin">
              <wp:posOffset>2028825</wp:posOffset>
            </wp:positionH>
            <wp:positionV relativeFrom="paragraph">
              <wp:posOffset>-412115</wp:posOffset>
            </wp:positionV>
            <wp:extent cx="1813560" cy="595630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595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3F7458" w14:textId="77777777" w:rsidR="00AD62B2" w:rsidRPr="00247E53" w:rsidRDefault="00AD62B2">
      <w:pPr>
        <w:jc w:val="center"/>
        <w:rPr>
          <w:rFonts w:ascii="Arial" w:hAnsi="Arial" w:cs="Arial"/>
          <w:b/>
        </w:rPr>
      </w:pPr>
    </w:p>
    <w:p w14:paraId="70CB519B" w14:textId="77777777" w:rsidR="00247E53" w:rsidRDefault="00B8381E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>KERTAS KERJA</w:t>
      </w:r>
      <w:r w:rsidR="00247E53" w:rsidRPr="00247E53">
        <w:rPr>
          <w:rFonts w:ascii="Arial" w:hAnsi="Arial" w:cs="Arial"/>
          <w:b/>
          <w:smallCaps/>
        </w:rPr>
        <w:t xml:space="preserve"> CADANGAN </w:t>
      </w:r>
      <w:r w:rsidR="00247E53">
        <w:rPr>
          <w:rFonts w:ascii="Arial" w:hAnsi="Arial" w:cs="Arial"/>
          <w:b/>
          <w:smallCaps/>
        </w:rPr>
        <w:t>PERMOHONAN SEMAKAN KURIKULUM</w:t>
      </w:r>
    </w:p>
    <w:p w14:paraId="26D17454" w14:textId="038718B4" w:rsidR="00084A1B" w:rsidRPr="00247E53" w:rsidRDefault="00B8381E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 UNTUK KELULUSAN</w:t>
      </w:r>
    </w:p>
    <w:p w14:paraId="4C687230" w14:textId="77777777" w:rsidR="00084A1B" w:rsidRPr="00247E53" w:rsidRDefault="00632F3A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>JAWATAN</w:t>
      </w:r>
      <w:r w:rsidR="00B8381E" w:rsidRPr="00247E53">
        <w:rPr>
          <w:rFonts w:ascii="Arial" w:hAnsi="Arial" w:cs="Arial"/>
          <w:b/>
          <w:smallCaps/>
        </w:rPr>
        <w:t>KUASA KURIKULUM UNIVERSITI</w:t>
      </w:r>
    </w:p>
    <w:p w14:paraId="5DF173B4" w14:textId="77777777" w:rsidR="00084A1B" w:rsidRPr="00247E53" w:rsidRDefault="00084A1B">
      <w:pPr>
        <w:jc w:val="center"/>
        <w:rPr>
          <w:rFonts w:ascii="Arial" w:hAnsi="Arial" w:cs="Arial"/>
          <w:b/>
          <w:smallCaps/>
        </w:rPr>
      </w:pPr>
    </w:p>
    <w:p w14:paraId="742C4063" w14:textId="088949AE" w:rsidR="00932017" w:rsidRDefault="00B8381E" w:rsidP="00932017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CADANGAN SEMAKAN </w:t>
      </w:r>
      <w:r w:rsidR="002045A1" w:rsidRPr="00247E53">
        <w:rPr>
          <w:rFonts w:ascii="Arial" w:hAnsi="Arial" w:cs="Arial"/>
          <w:b/>
          <w:smallCaps/>
        </w:rPr>
        <w:t>KURIKULUM</w:t>
      </w:r>
      <w:r w:rsidR="00932017">
        <w:rPr>
          <w:rFonts w:ascii="Arial" w:hAnsi="Arial" w:cs="Arial"/>
          <w:b/>
          <w:smallCaps/>
        </w:rPr>
        <w:t xml:space="preserve"> </w:t>
      </w:r>
      <w:r w:rsidRPr="00247E53">
        <w:rPr>
          <w:rFonts w:ascii="Arial" w:hAnsi="Arial" w:cs="Arial"/>
          <w:b/>
          <w:smallCaps/>
        </w:rPr>
        <w:t>PROGRAM</w:t>
      </w:r>
      <w:r w:rsidR="00932017">
        <w:rPr>
          <w:rFonts w:ascii="Arial" w:hAnsi="Arial" w:cs="Arial"/>
          <w:b/>
          <w:smallCaps/>
        </w:rPr>
        <w:t xml:space="preserve">: </w:t>
      </w:r>
      <w:r w:rsidR="0062787C" w:rsidRPr="0062787C">
        <w:rPr>
          <w:rFonts w:ascii="Arial" w:hAnsi="Arial" w:cs="Arial"/>
          <w:b/>
          <w:smallCaps/>
          <w:lang w:val="fi-FI"/>
        </w:rPr>
        <w:t xml:space="preserve">PENAMBAHAN </w:t>
      </w:r>
      <w:r w:rsidR="00932017">
        <w:rPr>
          <w:rFonts w:ascii="Arial" w:hAnsi="Arial" w:cs="Arial"/>
          <w:b/>
          <w:smallCaps/>
        </w:rPr>
        <w:t>BIDANG</w:t>
      </w:r>
      <w:r w:rsidR="000C4022">
        <w:rPr>
          <w:rFonts w:ascii="Arial" w:hAnsi="Arial" w:cs="Arial"/>
          <w:b/>
          <w:smallCaps/>
        </w:rPr>
        <w:t xml:space="preserve"> PENGAJIAN</w:t>
      </w:r>
      <w:r w:rsidRPr="00247E53">
        <w:rPr>
          <w:rFonts w:ascii="Arial" w:hAnsi="Arial" w:cs="Arial"/>
          <w:b/>
          <w:smallCaps/>
        </w:rPr>
        <w:t xml:space="preserve"> </w:t>
      </w:r>
    </w:p>
    <w:p w14:paraId="33315CEB" w14:textId="5336B0DF" w:rsidR="00084A1B" w:rsidRPr="00247E53" w:rsidRDefault="007F4151" w:rsidP="00932017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(NAMA </w:t>
      </w:r>
      <w:r w:rsidR="00426443">
        <w:rPr>
          <w:rFonts w:ascii="Arial" w:hAnsi="Arial" w:cs="Arial"/>
          <w:b/>
          <w:smallCaps/>
        </w:rPr>
        <w:t>PROGRAM</w:t>
      </w:r>
      <w:r w:rsidRPr="00247E53">
        <w:rPr>
          <w:rFonts w:ascii="Arial" w:hAnsi="Arial" w:cs="Arial"/>
          <w:b/>
          <w:smallCaps/>
        </w:rPr>
        <w:t>)</w:t>
      </w:r>
    </w:p>
    <w:p w14:paraId="07C669BC" w14:textId="77777777" w:rsidR="00084A1B" w:rsidRPr="00247E53" w:rsidRDefault="00084A1B">
      <w:pPr>
        <w:ind w:left="720" w:hanging="720"/>
        <w:jc w:val="center"/>
        <w:rPr>
          <w:rFonts w:ascii="Arial" w:hAnsi="Arial" w:cs="Arial"/>
          <w:b/>
          <w:smallCaps/>
        </w:rPr>
      </w:pPr>
    </w:p>
    <w:p w14:paraId="61D2F3E9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2245"/>
        <w:gridCol w:w="7272"/>
      </w:tblGrid>
      <w:tr w:rsidR="00AD62B2" w:rsidRPr="00247E53" w14:paraId="1CE99466" w14:textId="77777777" w:rsidTr="007023FD">
        <w:trPr>
          <w:tblHeader/>
        </w:trPr>
        <w:tc>
          <w:tcPr>
            <w:tcW w:w="684" w:type="dxa"/>
            <w:shd w:val="clear" w:color="auto" w:fill="BFBFBF" w:themeFill="background1" w:themeFillShade="BF"/>
          </w:tcPr>
          <w:p w14:paraId="74E42EB2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70E068EF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7272" w:type="dxa"/>
            <w:shd w:val="clear" w:color="auto" w:fill="BFBFBF" w:themeFill="background1" w:themeFillShade="BF"/>
          </w:tcPr>
          <w:p w14:paraId="6C2685D8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247E53" w:rsidRPr="00247E53" w14:paraId="2B3F3BFD" w14:textId="77777777" w:rsidTr="007162A0">
        <w:tc>
          <w:tcPr>
            <w:tcW w:w="684" w:type="dxa"/>
          </w:tcPr>
          <w:p w14:paraId="41C4445B" w14:textId="611C2046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45" w:type="dxa"/>
          </w:tcPr>
          <w:p w14:paraId="19CAF2C7" w14:textId="77777777" w:rsidR="00247E53" w:rsidRPr="00D22D16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4AA68E3B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  <w:vAlign w:val="center"/>
          </w:tcPr>
          <w:p w14:paraId="2DEE54FD" w14:textId="19D06907" w:rsidR="00247E53" w:rsidRPr="00247E53" w:rsidRDefault="00247E53" w:rsidP="00247E53">
            <w:pPr>
              <w:ind w:left="72" w:right="30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247E53" w:rsidRPr="00247E53" w14:paraId="49699F49" w14:textId="77777777" w:rsidTr="007162A0">
        <w:tc>
          <w:tcPr>
            <w:tcW w:w="684" w:type="dxa"/>
          </w:tcPr>
          <w:p w14:paraId="2D852E00" w14:textId="459E2EAD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702EFF22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TUJUAN</w:t>
            </w:r>
          </w:p>
          <w:p w14:paraId="55FEB9E8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  <w:p w14:paraId="694283C6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  <w:vAlign w:val="center"/>
          </w:tcPr>
          <w:p w14:paraId="37C63199" w14:textId="78782B39" w:rsidR="00247E53" w:rsidRPr="00A74376" w:rsidRDefault="004F3DC5" w:rsidP="00952DE0">
            <w:pPr>
              <w:spacing w:line="360" w:lineRule="auto"/>
              <w:ind w:right="4"/>
              <w:jc w:val="both"/>
              <w:rPr>
                <w:rFonts w:ascii="Arial" w:hAnsi="Arial" w:cs="Arial"/>
                <w:lang w:val="en-MY"/>
              </w:rPr>
            </w:pPr>
            <w:r w:rsidRPr="004F3DC5">
              <w:rPr>
                <w:rFonts w:ascii="Arial" w:hAnsi="Arial" w:cs="Arial"/>
              </w:rPr>
              <w:t xml:space="preserve">Tujuan </w:t>
            </w:r>
            <w:proofErr w:type="spellStart"/>
            <w:r w:rsidRPr="004F3DC5">
              <w:rPr>
                <w:rFonts w:ascii="Arial" w:hAnsi="Arial" w:cs="Arial"/>
              </w:rPr>
              <w:t>kertas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kerja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ini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adalah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untuk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mendapatkan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kelulusan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Jawatankuasa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Kurikulum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Universiti</w:t>
            </w:r>
            <w:proofErr w:type="spellEnd"/>
            <w:r w:rsidRPr="004F3DC5">
              <w:rPr>
                <w:rFonts w:ascii="Arial" w:hAnsi="Arial" w:cs="Arial"/>
              </w:rPr>
              <w:t xml:space="preserve"> (JKKU) </w:t>
            </w:r>
            <w:proofErr w:type="spellStart"/>
            <w:r w:rsidRPr="004F3DC5">
              <w:rPr>
                <w:rFonts w:ascii="Arial" w:hAnsi="Arial" w:cs="Arial"/>
              </w:rPr>
              <w:t>berhubung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cadangan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penambahan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bidang</w:t>
            </w:r>
            <w:proofErr w:type="spellEnd"/>
            <w:r w:rsidR="00A21D66">
              <w:rPr>
                <w:rFonts w:ascii="Arial" w:hAnsi="Arial" w:cs="Arial"/>
              </w:rPr>
              <w:t xml:space="preserve"> </w:t>
            </w:r>
            <w:proofErr w:type="spellStart"/>
            <w:r w:rsidR="00A21D66">
              <w:rPr>
                <w:rFonts w:ascii="Arial" w:hAnsi="Arial" w:cs="Arial"/>
              </w:rPr>
              <w:t>pengajian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bagi</w:t>
            </w:r>
            <w:proofErr w:type="spellEnd"/>
            <w:r w:rsidRPr="004F3DC5">
              <w:rPr>
                <w:rFonts w:ascii="Arial" w:hAnsi="Arial" w:cs="Arial"/>
              </w:rPr>
              <w:t xml:space="preserve"> program (</w:t>
            </w:r>
            <w:proofErr w:type="spellStart"/>
            <w:r w:rsidRPr="004F3DC5">
              <w:rPr>
                <w:rFonts w:ascii="Arial" w:hAnsi="Arial" w:cs="Arial"/>
              </w:rPr>
              <w:t>nyatakan</w:t>
            </w:r>
            <w:proofErr w:type="spellEnd"/>
            <w:r w:rsidRPr="004F3DC5">
              <w:rPr>
                <w:rFonts w:ascii="Arial" w:hAnsi="Arial" w:cs="Arial"/>
              </w:rPr>
              <w:t xml:space="preserve"> nama program dan </w:t>
            </w:r>
            <w:proofErr w:type="spellStart"/>
            <w:r w:rsidRPr="004F3DC5">
              <w:rPr>
                <w:rFonts w:ascii="Arial" w:hAnsi="Arial" w:cs="Arial"/>
              </w:rPr>
              <w:t>kod</w:t>
            </w:r>
            <w:proofErr w:type="spellEnd"/>
            <w:r w:rsidRPr="004F3DC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</w:tr>
      <w:tr w:rsidR="00247E53" w:rsidRPr="00247E53" w14:paraId="020045A1" w14:textId="77777777" w:rsidTr="007162A0">
        <w:tc>
          <w:tcPr>
            <w:tcW w:w="684" w:type="dxa"/>
          </w:tcPr>
          <w:p w14:paraId="5DB1865F" w14:textId="114B25D7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45" w:type="dxa"/>
          </w:tcPr>
          <w:p w14:paraId="7E7CC1A6" w14:textId="0AF76F2B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</w:tc>
        <w:tc>
          <w:tcPr>
            <w:tcW w:w="7272" w:type="dxa"/>
            <w:vAlign w:val="center"/>
          </w:tcPr>
          <w:p w14:paraId="131E0707" w14:textId="1F1B5950" w:rsidR="00247E53" w:rsidRPr="00247E53" w:rsidRDefault="004F3DC5" w:rsidP="00952DE0">
            <w:pPr>
              <w:ind w:right="302"/>
              <w:rPr>
                <w:rFonts w:ascii="Arial" w:hAnsi="Arial" w:cs="Arial"/>
              </w:rPr>
            </w:pPr>
            <w:proofErr w:type="spellStart"/>
            <w:r w:rsidRPr="004F3DC5">
              <w:rPr>
                <w:rFonts w:ascii="Arial" w:hAnsi="Arial" w:cs="Arial"/>
              </w:rPr>
              <w:t>Nyatakan</w:t>
            </w:r>
            <w:proofErr w:type="spellEnd"/>
            <w:r w:rsidRPr="004F3DC5">
              <w:rPr>
                <w:rFonts w:ascii="Arial" w:hAnsi="Arial" w:cs="Arial"/>
              </w:rPr>
              <w:t xml:space="preserve"> </w:t>
            </w:r>
            <w:proofErr w:type="spellStart"/>
            <w:r w:rsidRPr="004F3DC5">
              <w:rPr>
                <w:rFonts w:ascii="Arial" w:hAnsi="Arial" w:cs="Arial"/>
              </w:rPr>
              <w:t>visi</w:t>
            </w:r>
            <w:proofErr w:type="spellEnd"/>
            <w:r w:rsidRPr="004F3DC5">
              <w:rPr>
                <w:rFonts w:ascii="Arial" w:hAnsi="Arial" w:cs="Arial"/>
              </w:rPr>
              <w:t xml:space="preserve">, </w:t>
            </w:r>
            <w:proofErr w:type="spellStart"/>
            <w:r w:rsidRPr="004F3DC5">
              <w:rPr>
                <w:rFonts w:ascii="Arial" w:hAnsi="Arial" w:cs="Arial"/>
              </w:rPr>
              <w:t>misi</w:t>
            </w:r>
            <w:proofErr w:type="spellEnd"/>
            <w:r w:rsidRPr="004F3DC5">
              <w:rPr>
                <w:rFonts w:ascii="Arial" w:hAnsi="Arial" w:cs="Arial"/>
              </w:rPr>
              <w:t xml:space="preserve"> dan </w:t>
            </w:r>
            <w:proofErr w:type="spellStart"/>
            <w:r w:rsidRPr="004F3DC5">
              <w:rPr>
                <w:rFonts w:ascii="Arial" w:hAnsi="Arial" w:cs="Arial"/>
              </w:rPr>
              <w:t>Matlamat</w:t>
            </w:r>
            <w:proofErr w:type="spellEnd"/>
            <w:r w:rsidRPr="004F3DC5">
              <w:rPr>
                <w:rFonts w:ascii="Arial" w:hAnsi="Arial" w:cs="Arial"/>
              </w:rPr>
              <w:t xml:space="preserve"> Pendidikan </w:t>
            </w:r>
            <w:proofErr w:type="spellStart"/>
            <w:r w:rsidRPr="004F3DC5">
              <w:rPr>
                <w:rFonts w:ascii="Arial" w:hAnsi="Arial" w:cs="Arial"/>
              </w:rPr>
              <w:t>Universiti</w:t>
            </w:r>
            <w:proofErr w:type="spellEnd"/>
            <w:r w:rsidRPr="004F3DC5">
              <w:rPr>
                <w:rFonts w:ascii="Arial" w:hAnsi="Arial" w:cs="Arial"/>
              </w:rPr>
              <w:t>.</w:t>
            </w:r>
          </w:p>
        </w:tc>
      </w:tr>
      <w:tr w:rsidR="00247E53" w:rsidRPr="00247E53" w14:paraId="32F79925" w14:textId="77777777" w:rsidTr="007162A0">
        <w:tc>
          <w:tcPr>
            <w:tcW w:w="684" w:type="dxa"/>
          </w:tcPr>
          <w:p w14:paraId="0831B701" w14:textId="3B418A33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45" w:type="dxa"/>
          </w:tcPr>
          <w:p w14:paraId="76464DB8" w14:textId="5C5F9D5E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</w:tc>
        <w:tc>
          <w:tcPr>
            <w:tcW w:w="7272" w:type="dxa"/>
            <w:vAlign w:val="center"/>
          </w:tcPr>
          <w:p w14:paraId="02207A11" w14:textId="07F9DCA0" w:rsidR="00247E53" w:rsidRPr="00247E53" w:rsidRDefault="00247E53" w:rsidP="00952DE0">
            <w:pPr>
              <w:ind w:left="730" w:hanging="668"/>
              <w:jc w:val="both"/>
              <w:rPr>
                <w:rFonts w:ascii="Arial" w:hAnsi="Arial" w:cs="Arial"/>
              </w:rPr>
            </w:pPr>
            <w:proofErr w:type="spellStart"/>
            <w:r w:rsidRPr="00D22D16">
              <w:rPr>
                <w:rFonts w:ascii="Arial" w:hAnsi="Arial" w:cs="Arial"/>
              </w:rPr>
              <w:t>Nyatakan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bidang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tujahan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universiti</w:t>
            </w:r>
            <w:proofErr w:type="spellEnd"/>
            <w:r w:rsidRPr="00D22D16">
              <w:rPr>
                <w:rFonts w:ascii="Arial" w:hAnsi="Arial" w:cs="Arial"/>
              </w:rPr>
              <w:t>.</w:t>
            </w:r>
          </w:p>
        </w:tc>
      </w:tr>
      <w:tr w:rsidR="00247E53" w:rsidRPr="00247E53" w14:paraId="0CF457D6" w14:textId="77777777" w:rsidTr="00EE3163">
        <w:tc>
          <w:tcPr>
            <w:tcW w:w="684" w:type="dxa"/>
          </w:tcPr>
          <w:p w14:paraId="2991FFD9" w14:textId="74A78DC6" w:rsidR="00247E53" w:rsidRPr="00D22D16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45" w:type="dxa"/>
          </w:tcPr>
          <w:p w14:paraId="6110EB1E" w14:textId="5AF6ED86" w:rsidR="00247E53" w:rsidRPr="00D22D16" w:rsidRDefault="00247E53" w:rsidP="00EE316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7272" w:type="dxa"/>
          </w:tcPr>
          <w:p w14:paraId="4E030C9D" w14:textId="26289D6C" w:rsidR="00247E53" w:rsidRPr="00D22D16" w:rsidRDefault="00247E53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5.1</w:t>
            </w:r>
            <w:r w:rsidRPr="00D22D16">
              <w:rPr>
                <w:rFonts w:ascii="Arial" w:hAnsi="Arial" w:cs="Arial"/>
                <w:lang w:val="sv-SE"/>
              </w:rPr>
              <w:tab/>
              <w:t xml:space="preserve">Nyatakan nama penuh entiti akademik yang memohon </w:t>
            </w:r>
            <w:r w:rsidR="00426443">
              <w:rPr>
                <w:rFonts w:ascii="Arial" w:hAnsi="Arial" w:cs="Arial"/>
                <w:lang w:val="sv-SE"/>
              </w:rPr>
              <w:t>semakan kurikulum</w:t>
            </w:r>
            <w:r w:rsidRPr="00D22D16">
              <w:rPr>
                <w:rFonts w:ascii="Arial" w:hAnsi="Arial" w:cs="Arial"/>
                <w:lang w:val="sv-SE"/>
              </w:rPr>
              <w:t>.</w:t>
            </w:r>
          </w:p>
          <w:p w14:paraId="6607C231" w14:textId="77777777" w:rsidR="00247E53" w:rsidRPr="00D22D16" w:rsidRDefault="00247E53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52B1C5DD" w14:textId="47AA7975" w:rsidR="00247E53" w:rsidRDefault="00247E53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5.2</w:t>
            </w:r>
            <w:r w:rsidRPr="00D22D16">
              <w:rPr>
                <w:rFonts w:ascii="Arial" w:hAnsi="Arial" w:cs="Arial"/>
                <w:lang w:val="sv-SE"/>
              </w:rPr>
              <w:tab/>
              <w:t xml:space="preserve">Nyatakan program akademik sedia ada di entiti akademik yang memohon </w:t>
            </w:r>
            <w:r w:rsidR="00426443">
              <w:rPr>
                <w:rFonts w:ascii="Arial" w:hAnsi="Arial" w:cs="Arial"/>
                <w:lang w:val="sv-SE"/>
              </w:rPr>
              <w:t>semakan kurikulum</w:t>
            </w:r>
          </w:p>
          <w:p w14:paraId="72025D09" w14:textId="55DBC294" w:rsidR="003F3964" w:rsidRPr="003F3964" w:rsidRDefault="003F3964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ab/>
            </w:r>
            <w:r w:rsidRPr="003F3964">
              <w:rPr>
                <w:rFonts w:ascii="Arial" w:hAnsi="Arial" w:cs="Arial"/>
                <w:lang w:val="sv-SE"/>
              </w:rPr>
              <w:t>Dokumen sokongan</w:t>
            </w:r>
            <w:r w:rsidR="00E31E1E">
              <w:rPr>
                <w:rFonts w:ascii="Arial" w:hAnsi="Arial" w:cs="Arial"/>
                <w:lang w:val="sv-SE"/>
              </w:rPr>
              <w:t xml:space="preserve"> (Perlu Lampirkan) :</w:t>
            </w:r>
          </w:p>
          <w:p w14:paraId="5DC0A7C7" w14:textId="77777777" w:rsidR="003F3964" w:rsidRPr="003F3964" w:rsidRDefault="003F3964" w:rsidP="003F39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sv-SE"/>
              </w:rPr>
            </w:pPr>
            <w:r w:rsidRPr="003F3964">
              <w:rPr>
                <w:rFonts w:ascii="Arial" w:hAnsi="Arial" w:cs="Arial"/>
                <w:shd w:val="clear" w:color="auto" w:fill="FFFFFF"/>
              </w:rPr>
              <w:t xml:space="preserve">Lampiran Surat </w:t>
            </w:r>
            <w:proofErr w:type="spellStart"/>
            <w:r w:rsidRPr="003F3964">
              <w:rPr>
                <w:rFonts w:ascii="Arial" w:hAnsi="Arial" w:cs="Arial"/>
                <w:shd w:val="clear" w:color="auto" w:fill="FFFFFF"/>
              </w:rPr>
              <w:t>Beranak</w:t>
            </w:r>
            <w:proofErr w:type="spellEnd"/>
            <w:r w:rsidRPr="003F3964">
              <w:rPr>
                <w:rFonts w:ascii="Arial" w:hAnsi="Arial" w:cs="Arial"/>
                <w:shd w:val="clear" w:color="auto" w:fill="FFFFFF"/>
              </w:rPr>
              <w:t xml:space="preserve"> Program Akademik </w:t>
            </w:r>
          </w:p>
          <w:p w14:paraId="0A2D9635" w14:textId="77777777" w:rsidR="003F3964" w:rsidRPr="003F3964" w:rsidRDefault="003F3964" w:rsidP="003F39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3F3964">
              <w:rPr>
                <w:rFonts w:ascii="Arial" w:hAnsi="Arial" w:cs="Arial"/>
                <w:shd w:val="clear" w:color="auto" w:fill="FFFFFF"/>
              </w:rPr>
              <w:t>Paparan</w:t>
            </w:r>
            <w:proofErr w:type="spellEnd"/>
            <w:r w:rsidRPr="003F3964">
              <w:rPr>
                <w:rFonts w:ascii="Arial" w:hAnsi="Arial" w:cs="Arial"/>
                <w:shd w:val="clear" w:color="auto" w:fill="FFFFFF"/>
              </w:rPr>
              <w:t xml:space="preserve"> Nama Program Akademik di MQR.</w:t>
            </w:r>
          </w:p>
          <w:p w14:paraId="034A46D4" w14:textId="11E81984" w:rsidR="003F3964" w:rsidRPr="003F3964" w:rsidRDefault="003F3964" w:rsidP="003F39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3F3964">
              <w:rPr>
                <w:rFonts w:ascii="Arial" w:hAnsi="Arial" w:cs="Arial"/>
                <w:shd w:val="clear" w:color="auto" w:fill="FFFFFF"/>
              </w:rPr>
              <w:t>Contoh</w:t>
            </w:r>
            <w:proofErr w:type="spellEnd"/>
            <w:r w:rsidRPr="003F3964">
              <w:rPr>
                <w:rFonts w:ascii="Arial" w:hAnsi="Arial" w:cs="Arial"/>
                <w:shd w:val="clear" w:color="auto" w:fill="FFFFFF"/>
              </w:rPr>
              <w:t xml:space="preserve"> Scroll Ijazah (</w:t>
            </w:r>
            <w:proofErr w:type="spellStart"/>
            <w:r w:rsidRPr="003F3964">
              <w:rPr>
                <w:rFonts w:ascii="Arial" w:hAnsi="Arial" w:cs="Arial"/>
                <w:shd w:val="clear" w:color="auto" w:fill="FFFFFF"/>
              </w:rPr>
              <w:t>Terkini</w:t>
            </w:r>
            <w:proofErr w:type="spellEnd"/>
            <w:r w:rsidRPr="003F3964">
              <w:rPr>
                <w:rFonts w:ascii="Arial" w:hAnsi="Arial" w:cs="Arial"/>
                <w:shd w:val="clear" w:color="auto" w:fill="FFFFFF"/>
              </w:rPr>
              <w:t xml:space="preserve">) </w:t>
            </w:r>
            <w:proofErr w:type="spellStart"/>
            <w:r w:rsidRPr="003F3964">
              <w:rPr>
                <w:rFonts w:ascii="Arial" w:hAnsi="Arial" w:cs="Arial"/>
                <w:shd w:val="clear" w:color="auto" w:fill="FFFFFF"/>
              </w:rPr>
              <w:t>Pelajar</w:t>
            </w:r>
            <w:proofErr w:type="spellEnd"/>
          </w:p>
          <w:p w14:paraId="6118BC15" w14:textId="49C36F54" w:rsidR="00247E53" w:rsidRPr="00D22D16" w:rsidRDefault="00247E53" w:rsidP="00247E53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4D9ED10D" w14:textId="77777777" w:rsidTr="00BE0F4D">
        <w:trPr>
          <w:trHeight w:val="698"/>
        </w:trPr>
        <w:tc>
          <w:tcPr>
            <w:tcW w:w="684" w:type="dxa"/>
          </w:tcPr>
          <w:p w14:paraId="17D5F7DD" w14:textId="01D52C60" w:rsidR="00247E53" w:rsidRPr="00D22D16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245" w:type="dxa"/>
          </w:tcPr>
          <w:p w14:paraId="0692A2A5" w14:textId="6A13FDF8" w:rsidR="00247E53" w:rsidRPr="00D22D16" w:rsidRDefault="00247E53" w:rsidP="00BE0F4D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7272" w:type="dxa"/>
          </w:tcPr>
          <w:p w14:paraId="1C02FB8C" w14:textId="77777777" w:rsidR="00247E53" w:rsidRPr="00D22D16" w:rsidRDefault="00247E53" w:rsidP="00247E53">
            <w:pPr>
              <w:tabs>
                <w:tab w:val="left" w:pos="432"/>
              </w:tabs>
              <w:jc w:val="both"/>
              <w:rPr>
                <w:rFonts w:ascii="Arial" w:hAnsi="Arial" w:cs="Arial"/>
                <w:lang w:val="sv-SE"/>
              </w:rPr>
            </w:pPr>
          </w:p>
          <w:p w14:paraId="3978FC48" w14:textId="2027AC7D" w:rsidR="00247E53" w:rsidRPr="00A45267" w:rsidRDefault="00247E53" w:rsidP="00A45267">
            <w:pPr>
              <w:ind w:left="589" w:hanging="589"/>
              <w:jc w:val="both"/>
              <w:rPr>
                <w:rFonts w:ascii="Arial" w:hAnsi="Arial" w:cs="Arial"/>
                <w:lang w:val="en-GB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Pr="00D22D16">
              <w:rPr>
                <w:rFonts w:ascii="Arial" w:hAnsi="Arial" w:cs="Arial"/>
                <w:lang w:val="sv-SE"/>
              </w:rPr>
              <w:tab/>
            </w:r>
            <w:proofErr w:type="spellStart"/>
            <w:r w:rsidR="00A45267" w:rsidRPr="00A45267">
              <w:rPr>
                <w:rFonts w:ascii="Arial" w:hAnsi="Arial" w:cs="Arial"/>
                <w:lang w:val="en-GB"/>
              </w:rPr>
              <w:t>Nyatakan</w:t>
            </w:r>
            <w:proofErr w:type="spellEnd"/>
            <w:r w:rsidR="00A45267" w:rsidRPr="00A4526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A45267" w:rsidRPr="00A45267">
              <w:rPr>
                <w:rFonts w:ascii="Arial" w:hAnsi="Arial" w:cs="Arial"/>
                <w:lang w:val="en-GB"/>
              </w:rPr>
              <w:t>lokasi</w:t>
            </w:r>
            <w:proofErr w:type="spellEnd"/>
            <w:r w:rsidR="00A45267" w:rsidRPr="00A45267">
              <w:rPr>
                <w:rFonts w:ascii="Arial" w:hAnsi="Arial" w:cs="Arial"/>
                <w:lang w:val="en-GB"/>
              </w:rPr>
              <w:t xml:space="preserve"> program </w:t>
            </w:r>
            <w:proofErr w:type="spellStart"/>
            <w:r w:rsidR="00A45267" w:rsidRPr="00A45267">
              <w:rPr>
                <w:rFonts w:ascii="Arial" w:hAnsi="Arial" w:cs="Arial"/>
                <w:lang w:val="en-GB"/>
              </w:rPr>
              <w:t>akademi</w:t>
            </w:r>
            <w:r w:rsidR="00291345">
              <w:rPr>
                <w:rFonts w:ascii="Arial" w:hAnsi="Arial" w:cs="Arial"/>
                <w:lang w:val="en-GB"/>
              </w:rPr>
              <w:t>k</w:t>
            </w:r>
            <w:proofErr w:type="spellEnd"/>
            <w:r w:rsidR="00A4526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A45267" w:rsidRPr="00A45267">
              <w:rPr>
                <w:rFonts w:ascii="Arial" w:hAnsi="Arial" w:cs="Arial"/>
                <w:lang w:val="en-GB"/>
              </w:rPr>
              <w:t>dijalankan</w:t>
            </w:r>
            <w:proofErr w:type="spellEnd"/>
            <w:r w:rsidRPr="00D22D16">
              <w:rPr>
                <w:rFonts w:ascii="Arial" w:hAnsi="Arial" w:cs="Arial"/>
                <w:lang w:val="sv-SE"/>
              </w:rPr>
              <w:t>.</w:t>
            </w:r>
          </w:p>
          <w:p w14:paraId="75745555" w14:textId="77777777" w:rsidR="00247E53" w:rsidRPr="00D22D16" w:rsidRDefault="00247E53" w:rsidP="00247E53">
            <w:pPr>
              <w:ind w:left="589" w:hanging="589"/>
              <w:jc w:val="both"/>
              <w:rPr>
                <w:rFonts w:ascii="Arial" w:hAnsi="Arial" w:cs="Arial"/>
                <w:lang w:val="sv-SE"/>
              </w:rPr>
            </w:pPr>
          </w:p>
          <w:p w14:paraId="2A74222D" w14:textId="4B732AD5" w:rsidR="00247E53" w:rsidRPr="000C5C2F" w:rsidRDefault="00247E53" w:rsidP="000C5C2F">
            <w:pPr>
              <w:ind w:left="589" w:hanging="567"/>
              <w:jc w:val="both"/>
              <w:rPr>
                <w:rFonts w:ascii="Arial" w:hAnsi="Arial" w:cs="Arial"/>
                <w:lang w:val="en-GB"/>
              </w:rPr>
            </w:pPr>
            <w:r w:rsidRPr="00D22D16">
              <w:rPr>
                <w:rFonts w:ascii="Arial" w:hAnsi="Arial" w:cs="Arial"/>
                <w:lang w:val="sv-SE"/>
              </w:rPr>
              <w:t>6.2</w:t>
            </w:r>
            <w:r>
              <w:rPr>
                <w:rFonts w:ascii="Arial" w:hAnsi="Arial" w:cs="Arial"/>
                <w:lang w:val="sv-SE"/>
              </w:rPr>
              <w:tab/>
            </w:r>
            <w:proofErr w:type="spellStart"/>
            <w:r w:rsidR="000C5C2F" w:rsidRPr="000C5C2F">
              <w:rPr>
                <w:rFonts w:ascii="Arial" w:hAnsi="Arial" w:cs="Arial"/>
                <w:lang w:val="en-GB"/>
              </w:rPr>
              <w:t>Nyatakan</w:t>
            </w:r>
            <w:proofErr w:type="spellEnd"/>
            <w:r w:rsidR="000C5C2F" w:rsidRPr="000C5C2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0C5C2F" w:rsidRPr="000C5C2F">
              <w:rPr>
                <w:rFonts w:ascii="Arial" w:hAnsi="Arial" w:cs="Arial"/>
                <w:lang w:val="en-GB"/>
              </w:rPr>
              <w:t>lokasi</w:t>
            </w:r>
            <w:proofErr w:type="spellEnd"/>
            <w:r w:rsidR="000C5C2F" w:rsidRPr="000C5C2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0C5C2F" w:rsidRPr="000C5C2F">
              <w:rPr>
                <w:rFonts w:ascii="Arial" w:hAnsi="Arial" w:cs="Arial"/>
                <w:lang w:val="en-GB"/>
              </w:rPr>
              <w:t>baharu</w:t>
            </w:r>
            <w:proofErr w:type="spellEnd"/>
            <w:r w:rsidR="000C5C2F" w:rsidRPr="000C5C2F">
              <w:rPr>
                <w:rFonts w:ascii="Arial" w:hAnsi="Arial" w:cs="Arial"/>
                <w:lang w:val="en-GB"/>
              </w:rPr>
              <w:t xml:space="preserve"> yang </w:t>
            </w:r>
            <w:proofErr w:type="spellStart"/>
            <w:r w:rsidR="000C5C2F" w:rsidRPr="000C5C2F">
              <w:rPr>
                <w:rFonts w:ascii="Arial" w:hAnsi="Arial" w:cs="Arial"/>
                <w:lang w:val="en-GB"/>
              </w:rPr>
              <w:t>dicadangkan</w:t>
            </w:r>
            <w:proofErr w:type="spellEnd"/>
            <w:r w:rsidR="000C5C2F">
              <w:rPr>
                <w:rFonts w:ascii="Arial" w:hAnsi="Arial" w:cs="Arial"/>
                <w:lang w:val="en-GB"/>
              </w:rPr>
              <w:t xml:space="preserve"> </w:t>
            </w:r>
            <w:r w:rsidR="000C5C2F" w:rsidRPr="000C5C2F">
              <w:rPr>
                <w:rFonts w:ascii="Arial" w:hAnsi="Arial" w:cs="Arial"/>
                <w:lang w:val="en-GB"/>
              </w:rPr>
              <w:t>(</w:t>
            </w:r>
            <w:proofErr w:type="spellStart"/>
            <w:r w:rsidR="000C5C2F" w:rsidRPr="000C5C2F">
              <w:rPr>
                <w:rFonts w:ascii="Arial" w:hAnsi="Arial" w:cs="Arial"/>
                <w:lang w:val="en-GB"/>
              </w:rPr>
              <w:t>jika</w:t>
            </w:r>
            <w:proofErr w:type="spellEnd"/>
            <w:r w:rsidR="000C5C2F" w:rsidRPr="000C5C2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0C5C2F" w:rsidRPr="000C5C2F">
              <w:rPr>
                <w:rFonts w:ascii="Arial" w:hAnsi="Arial" w:cs="Arial"/>
                <w:lang w:val="en-GB"/>
              </w:rPr>
              <w:t>berkaitan</w:t>
            </w:r>
            <w:proofErr w:type="spellEnd"/>
            <w:r w:rsidR="000C5C2F" w:rsidRPr="000C5C2F">
              <w:rPr>
                <w:rFonts w:ascii="Arial" w:hAnsi="Arial" w:cs="Arial"/>
                <w:lang w:val="en-GB"/>
              </w:rPr>
              <w:t>).</w:t>
            </w:r>
            <w:r w:rsidRPr="00D22D16">
              <w:rPr>
                <w:rFonts w:ascii="Arial" w:hAnsi="Arial" w:cs="Arial"/>
                <w:lang w:val="sv-SE"/>
              </w:rPr>
              <w:tab/>
            </w:r>
          </w:p>
          <w:p w14:paraId="4E7204E0" w14:textId="3B36F80F" w:rsidR="00247E53" w:rsidRPr="0022032F" w:rsidRDefault="00247E53" w:rsidP="0022032F">
            <w:pPr>
              <w:ind w:left="589" w:hanging="567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sv-SE"/>
              </w:rPr>
              <w:t>6.3</w:t>
            </w:r>
            <w:r>
              <w:rPr>
                <w:rFonts w:ascii="Arial" w:hAnsi="Arial" w:cs="Arial"/>
                <w:lang w:val="sv-SE"/>
              </w:rPr>
              <w:tab/>
            </w:r>
            <w:proofErr w:type="spellStart"/>
            <w:r w:rsidR="0022032F" w:rsidRPr="0022032F">
              <w:rPr>
                <w:rFonts w:ascii="Arial" w:hAnsi="Arial" w:cs="Arial"/>
                <w:lang w:val="en-GB"/>
              </w:rPr>
              <w:t>Nyatakan</w:t>
            </w:r>
            <w:proofErr w:type="spellEnd"/>
            <w:r w:rsidR="0022032F" w:rsidRPr="0022032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22032F" w:rsidRPr="0022032F">
              <w:rPr>
                <w:rFonts w:ascii="Arial" w:hAnsi="Arial" w:cs="Arial"/>
                <w:lang w:val="en-GB"/>
              </w:rPr>
              <w:t>kelulusan</w:t>
            </w:r>
            <w:proofErr w:type="spellEnd"/>
            <w:r w:rsidR="0022032F" w:rsidRPr="0022032F">
              <w:rPr>
                <w:rFonts w:ascii="Arial" w:hAnsi="Arial" w:cs="Arial"/>
                <w:lang w:val="en-GB"/>
              </w:rPr>
              <w:t xml:space="preserve"> Audit Lokasi (</w:t>
            </w:r>
            <w:proofErr w:type="spellStart"/>
            <w:r w:rsidR="0022032F" w:rsidRPr="0022032F">
              <w:rPr>
                <w:rFonts w:ascii="Arial" w:hAnsi="Arial" w:cs="Arial"/>
                <w:lang w:val="en-GB"/>
              </w:rPr>
              <w:t>jika</w:t>
            </w:r>
            <w:proofErr w:type="spellEnd"/>
            <w:r w:rsidR="0022032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22032F" w:rsidRPr="0022032F">
              <w:rPr>
                <w:rFonts w:ascii="Arial" w:hAnsi="Arial" w:cs="Arial"/>
                <w:lang w:val="en-GB"/>
              </w:rPr>
              <w:t>berkaitan</w:t>
            </w:r>
            <w:proofErr w:type="spellEnd"/>
            <w:r w:rsidR="0022032F" w:rsidRPr="0022032F">
              <w:rPr>
                <w:rFonts w:ascii="Arial" w:hAnsi="Arial" w:cs="Arial"/>
                <w:lang w:val="en-GB"/>
              </w:rPr>
              <w:t>).</w:t>
            </w:r>
          </w:p>
          <w:p w14:paraId="427640C0" w14:textId="3722D5D4" w:rsidR="00891DBC" w:rsidRPr="00D22D16" w:rsidRDefault="00891DBC" w:rsidP="00952DE0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247E53" w:rsidRPr="00247E53" w14:paraId="60A7BB2D" w14:textId="77777777" w:rsidTr="00D610FF">
        <w:trPr>
          <w:trHeight w:val="8530"/>
        </w:trPr>
        <w:tc>
          <w:tcPr>
            <w:tcW w:w="684" w:type="dxa"/>
          </w:tcPr>
          <w:p w14:paraId="298DB1CB" w14:textId="4E10818C" w:rsidR="00247E53" w:rsidRPr="00247E53" w:rsidRDefault="00571AB0" w:rsidP="008A7E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="00247E53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2C380D84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PROGRAM AKADEMIK YANG DISEMAK</w:t>
            </w:r>
          </w:p>
          <w:p w14:paraId="7D6B5971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  <w:p w14:paraId="1A5331C0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p w14:paraId="4627F5EA" w14:textId="753D6E1E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Nama program yang </w:t>
            </w:r>
            <w:proofErr w:type="spellStart"/>
            <w:r w:rsidRPr="00247E53">
              <w:rPr>
                <w:rFonts w:ascii="Arial" w:hAnsi="Arial" w:cs="Arial"/>
              </w:rPr>
              <w:t>disemak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dalam</w:t>
            </w:r>
            <w:proofErr w:type="spellEnd"/>
            <w:r w:rsidRPr="00247E53">
              <w:rPr>
                <w:rFonts w:ascii="Arial" w:hAnsi="Arial" w:cs="Arial"/>
              </w:rPr>
              <w:t xml:space="preserve"> 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 xml:space="preserve"> dan Bahasa </w:t>
            </w:r>
            <w:proofErr w:type="spellStart"/>
            <w:r w:rsidRPr="00247E53">
              <w:rPr>
                <w:rFonts w:ascii="Arial" w:hAnsi="Arial" w:cs="Arial"/>
              </w:rPr>
              <w:t>Inggeris</w:t>
            </w:r>
            <w:proofErr w:type="spellEnd"/>
            <w:r w:rsidRPr="00247E53">
              <w:rPr>
                <w:rFonts w:ascii="Arial" w:hAnsi="Arial" w:cs="Arial"/>
              </w:rPr>
              <w:t>.</w:t>
            </w:r>
          </w:p>
          <w:p w14:paraId="0611F6CA" w14:textId="77777777" w:rsidR="00247E53" w:rsidRPr="00247E53" w:rsidRDefault="00247E53" w:rsidP="00247E53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7A35629E" w14:textId="77777777" w:rsidR="00247E53" w:rsidRPr="00247E53" w:rsidRDefault="00247E53" w:rsidP="00247E53">
            <w:pPr>
              <w:ind w:left="72" w:hanging="10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>:</w:t>
            </w:r>
          </w:p>
          <w:p w14:paraId="6D15534A" w14:textId="77777777" w:rsidR="00247E53" w:rsidRPr="00247E53" w:rsidRDefault="00247E53" w:rsidP="00247E53">
            <w:pPr>
              <w:rPr>
                <w:rFonts w:ascii="Arial" w:hAnsi="Arial" w:cs="Arial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247E53" w14:paraId="44401B00" w14:textId="77777777" w:rsidTr="007023FD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6291C84" w14:textId="77777777" w:rsidR="00247E53" w:rsidRPr="00247E53" w:rsidRDefault="00247E53" w:rsidP="00F930E4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5237DDAD" w14:textId="77777777" w:rsidR="00247E53" w:rsidRPr="00247E53" w:rsidRDefault="00247E53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247E53" w:rsidRPr="00247E53" w14:paraId="57C258A7" w14:textId="77777777" w:rsidTr="007023FD">
              <w:trPr>
                <w:trHeight w:val="520"/>
              </w:trPr>
              <w:tc>
                <w:tcPr>
                  <w:tcW w:w="1345" w:type="dxa"/>
                </w:tcPr>
                <w:p w14:paraId="6A58B114" w14:textId="77777777" w:rsidR="00247E53" w:rsidRPr="00247E53" w:rsidRDefault="00247E53" w:rsidP="00F930E4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52" w:type="dxa"/>
                </w:tcPr>
                <w:p w14:paraId="678E438D" w14:textId="77777777" w:rsidR="00247E53" w:rsidRPr="00247E53" w:rsidRDefault="00247E53" w:rsidP="00F930E4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55CFF61A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14:paraId="262131D1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247E53">
              <w:rPr>
                <w:rFonts w:ascii="Arial" w:hAnsi="Arial" w:cs="Arial"/>
                <w:color w:val="000000" w:themeColor="text1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  <w:color w:val="000000" w:themeColor="text1"/>
              </w:rPr>
              <w:t>Inggeris</w:t>
            </w:r>
            <w:proofErr w:type="spellEnd"/>
            <w:r w:rsidRPr="00247E53">
              <w:rPr>
                <w:rFonts w:ascii="Arial" w:hAnsi="Arial" w:cs="Arial"/>
                <w:color w:val="000000" w:themeColor="text1"/>
              </w:rPr>
              <w:t>:</w:t>
            </w:r>
          </w:p>
          <w:p w14:paraId="6280E7C1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247E53" w14:paraId="51EC1966" w14:textId="77777777" w:rsidTr="007023FD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0647C63C" w14:textId="77777777" w:rsidR="00247E53" w:rsidRPr="00247E53" w:rsidRDefault="00247E53" w:rsidP="00F930E4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0A8CAD96" w14:textId="77777777" w:rsidR="00247E53" w:rsidRPr="00247E53" w:rsidRDefault="00247E53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247E53" w:rsidRPr="00247E53" w14:paraId="5EF83053" w14:textId="77777777" w:rsidTr="007023FD">
              <w:trPr>
                <w:trHeight w:val="520"/>
              </w:trPr>
              <w:tc>
                <w:tcPr>
                  <w:tcW w:w="1345" w:type="dxa"/>
                </w:tcPr>
                <w:p w14:paraId="699749F3" w14:textId="77777777" w:rsidR="00247E53" w:rsidRPr="00247E53" w:rsidRDefault="00247E53" w:rsidP="00F930E4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6BFCDEB1" w14:textId="77777777" w:rsidR="00247E53" w:rsidRPr="00247E53" w:rsidRDefault="00247E53" w:rsidP="00F930E4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3EC7F215" w14:textId="0D614A6D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</w:p>
          <w:p w14:paraId="3C2C9281" w14:textId="4AEADD4B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Nama </w:t>
            </w:r>
            <w:proofErr w:type="spellStart"/>
            <w:r w:rsidRPr="00247E53">
              <w:rPr>
                <w:rFonts w:ascii="Arial" w:hAnsi="Arial" w:cs="Arial"/>
              </w:rPr>
              <w:t>penganugerahan</w:t>
            </w:r>
            <w:proofErr w:type="spellEnd"/>
            <w:r w:rsidRPr="00247E53">
              <w:rPr>
                <w:rFonts w:ascii="Arial" w:hAnsi="Arial" w:cs="Arial"/>
              </w:rPr>
              <w:t xml:space="preserve"> program </w:t>
            </w:r>
            <w:proofErr w:type="spellStart"/>
            <w:r w:rsidRPr="00247E53">
              <w:rPr>
                <w:rFonts w:ascii="Arial" w:hAnsi="Arial" w:cs="Arial"/>
              </w:rPr>
              <w:t>dalam</w:t>
            </w:r>
            <w:proofErr w:type="spellEnd"/>
            <w:r w:rsidRPr="00247E53">
              <w:rPr>
                <w:rFonts w:ascii="Arial" w:hAnsi="Arial" w:cs="Arial"/>
              </w:rPr>
              <w:t xml:space="preserve"> 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 xml:space="preserve"> dan Bahasa </w:t>
            </w:r>
            <w:proofErr w:type="spellStart"/>
            <w:r w:rsidRPr="00247E53">
              <w:rPr>
                <w:rFonts w:ascii="Arial" w:hAnsi="Arial" w:cs="Arial"/>
              </w:rPr>
              <w:t>Inggeris</w:t>
            </w:r>
            <w:proofErr w:type="spellEnd"/>
            <w:r w:rsidRPr="00247E53">
              <w:rPr>
                <w:rFonts w:ascii="Arial" w:hAnsi="Arial" w:cs="Arial"/>
              </w:rPr>
              <w:t>.</w:t>
            </w:r>
          </w:p>
          <w:p w14:paraId="14FD3F26" w14:textId="77777777" w:rsidR="00247E53" w:rsidRPr="00247E53" w:rsidRDefault="00247E53" w:rsidP="00247E53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217688CD" w14:textId="4E76BBDC" w:rsidR="00247E53" w:rsidRDefault="00247E53" w:rsidP="00CE2297">
            <w:pPr>
              <w:ind w:left="72" w:hanging="10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>:</w:t>
            </w:r>
          </w:p>
          <w:p w14:paraId="494E08A4" w14:textId="77777777" w:rsidR="00952DE0" w:rsidRPr="00247E53" w:rsidRDefault="00952DE0" w:rsidP="00CE2297">
            <w:pPr>
              <w:ind w:left="72" w:hanging="10"/>
              <w:rPr>
                <w:rFonts w:ascii="Arial" w:hAnsi="Arial" w:cs="Arial"/>
              </w:rPr>
            </w:pPr>
          </w:p>
          <w:tbl>
            <w:tblPr>
              <w:tblStyle w:val="a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247E53" w14:paraId="52201D99" w14:textId="77777777" w:rsidTr="007023FD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F685F63" w14:textId="274ADD8B" w:rsidR="00426443" w:rsidRPr="00247E53" w:rsidRDefault="00426443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Nama </w:t>
                  </w: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P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enganugerahan</w:t>
                  </w:r>
                  <w:proofErr w:type="spellEnd"/>
                </w:p>
              </w:tc>
            </w:tr>
            <w:tr w:rsidR="00426443" w:rsidRPr="00247E53" w14:paraId="7AEC803D" w14:textId="77777777" w:rsidTr="007023FD">
              <w:trPr>
                <w:trHeight w:val="520"/>
              </w:trPr>
              <w:tc>
                <w:tcPr>
                  <w:tcW w:w="4452" w:type="dxa"/>
                </w:tcPr>
                <w:p w14:paraId="1C797790" w14:textId="77777777" w:rsidR="00426443" w:rsidRPr="00247E53" w:rsidRDefault="00426443" w:rsidP="00F930E4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5E009573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14:paraId="57724F31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247E53">
              <w:rPr>
                <w:rFonts w:ascii="Arial" w:hAnsi="Arial" w:cs="Arial"/>
                <w:color w:val="000000" w:themeColor="text1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  <w:color w:val="000000" w:themeColor="text1"/>
              </w:rPr>
              <w:t>Inggeris</w:t>
            </w:r>
            <w:proofErr w:type="spellEnd"/>
            <w:r w:rsidRPr="00247E53">
              <w:rPr>
                <w:rFonts w:ascii="Arial" w:hAnsi="Arial" w:cs="Arial"/>
                <w:color w:val="000000" w:themeColor="text1"/>
              </w:rPr>
              <w:t>:</w:t>
            </w:r>
          </w:p>
          <w:p w14:paraId="5754F2A6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a0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247E53" w14:paraId="696068B8" w14:textId="77777777" w:rsidTr="007023FD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6C147F31" w14:textId="75B4D040" w:rsidR="00426443" w:rsidRPr="00247E53" w:rsidRDefault="00426443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Nama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Penganugerahan</w:t>
                  </w:r>
                  <w:proofErr w:type="spellEnd"/>
                </w:p>
              </w:tc>
            </w:tr>
            <w:tr w:rsidR="00426443" w:rsidRPr="00247E53" w14:paraId="7C856308" w14:textId="77777777" w:rsidTr="007023FD">
              <w:trPr>
                <w:trHeight w:val="520"/>
              </w:trPr>
              <w:tc>
                <w:tcPr>
                  <w:tcW w:w="4452" w:type="dxa"/>
                </w:tcPr>
                <w:p w14:paraId="7D09D034" w14:textId="77777777" w:rsidR="00426443" w:rsidRPr="00247E53" w:rsidRDefault="00426443" w:rsidP="00F930E4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4421D2FB" w14:textId="77777777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2E945312" w14:textId="77777777" w:rsidTr="008B6B53">
        <w:tc>
          <w:tcPr>
            <w:tcW w:w="684" w:type="dxa"/>
          </w:tcPr>
          <w:p w14:paraId="2ACDDA21" w14:textId="10083913" w:rsidR="00247E53" w:rsidRPr="00247E53" w:rsidRDefault="00247E53" w:rsidP="008A7E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45" w:type="dxa"/>
          </w:tcPr>
          <w:p w14:paraId="5BFA07F8" w14:textId="77777777" w:rsidR="00247E53" w:rsidRDefault="00247E53" w:rsidP="008B6B53">
            <w:pPr>
              <w:rPr>
                <w:rFonts w:ascii="Arial" w:eastAsia="Arial" w:hAnsi="Arial"/>
                <w:b/>
                <w:spacing w:val="-1"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TAHAP KERANGKA KELAYAKAN MALAYSIA (</w:t>
            </w:r>
            <w:r>
              <w:rPr>
                <w:rFonts w:ascii="Arial" w:eastAsia="Arial" w:hAnsi="Arial"/>
                <w:b/>
                <w:spacing w:val="-1"/>
              </w:rPr>
              <w:t>MQF</w:t>
            </w:r>
            <w:r w:rsidRPr="00F92554">
              <w:rPr>
                <w:rFonts w:ascii="Arial" w:eastAsia="Arial" w:hAnsi="Arial"/>
                <w:b/>
                <w:spacing w:val="-1"/>
              </w:rPr>
              <w:t>)</w:t>
            </w:r>
          </w:p>
          <w:p w14:paraId="722E02A3" w14:textId="77777777" w:rsidR="00C565C5" w:rsidRDefault="00C565C5" w:rsidP="008B6B53">
            <w:pPr>
              <w:rPr>
                <w:rFonts w:ascii="Arial" w:eastAsia="Arial" w:hAnsi="Arial"/>
                <w:b/>
                <w:spacing w:val="-1"/>
              </w:rPr>
            </w:pPr>
          </w:p>
          <w:p w14:paraId="2088B08A" w14:textId="77777777" w:rsidR="00C565C5" w:rsidRDefault="00C565C5" w:rsidP="008B6B53">
            <w:pPr>
              <w:rPr>
                <w:rFonts w:ascii="Arial" w:eastAsia="Arial" w:hAnsi="Arial"/>
                <w:b/>
                <w:spacing w:val="-1"/>
              </w:rPr>
            </w:pPr>
          </w:p>
          <w:p w14:paraId="309BF775" w14:textId="77777777" w:rsidR="00C565C5" w:rsidRDefault="00C565C5" w:rsidP="008B6B53">
            <w:pPr>
              <w:rPr>
                <w:rFonts w:ascii="Arial" w:eastAsia="Arial" w:hAnsi="Arial"/>
                <w:b/>
                <w:spacing w:val="-1"/>
              </w:rPr>
            </w:pPr>
          </w:p>
          <w:p w14:paraId="0D40D005" w14:textId="77777777" w:rsidR="00C565C5" w:rsidRDefault="00C565C5" w:rsidP="008B6B53">
            <w:pPr>
              <w:rPr>
                <w:rFonts w:ascii="Arial" w:eastAsia="Arial" w:hAnsi="Arial"/>
                <w:b/>
                <w:spacing w:val="-1"/>
              </w:rPr>
            </w:pPr>
          </w:p>
          <w:p w14:paraId="5FB103B8" w14:textId="77777777" w:rsidR="00C565C5" w:rsidRDefault="00C565C5" w:rsidP="008B6B53">
            <w:pPr>
              <w:rPr>
                <w:rFonts w:ascii="Arial" w:eastAsia="Arial" w:hAnsi="Arial"/>
                <w:b/>
                <w:spacing w:val="-1"/>
              </w:rPr>
            </w:pPr>
          </w:p>
          <w:p w14:paraId="3635EE3E" w14:textId="26824D2C" w:rsidR="00C565C5" w:rsidRPr="00247E53" w:rsidRDefault="00C565C5" w:rsidP="008B6B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p w14:paraId="356E62C8" w14:textId="4EEEE9EB" w:rsidR="00247E53" w:rsidRDefault="00247E53" w:rsidP="00D610FF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</w:t>
            </w:r>
            <w:r w:rsidR="00426443">
              <w:rPr>
                <w:rFonts w:ascii="Arial" w:hAnsi="Arial"/>
                <w:lang w:val="fi-FI"/>
              </w:rPr>
              <w:t>yang disemak</w:t>
            </w:r>
            <w:r w:rsidRPr="00F92554">
              <w:rPr>
                <w:rFonts w:ascii="Arial" w:hAnsi="Arial"/>
                <w:lang w:val="fi-FI"/>
              </w:rPr>
              <w:t xml:space="preserve">. </w:t>
            </w:r>
          </w:p>
          <w:p w14:paraId="643308B1" w14:textId="77777777" w:rsidR="00CE2297" w:rsidRDefault="00CE2297" w:rsidP="00CE2297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 :</w:t>
            </w:r>
          </w:p>
          <w:p w14:paraId="14E1600B" w14:textId="77777777" w:rsidR="00CE2297" w:rsidRPr="003D58C7" w:rsidRDefault="00CE2297" w:rsidP="00CE2297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CE2297" w:rsidRPr="003D58C7" w14:paraId="0D0AA402" w14:textId="77777777" w:rsidTr="007023FD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2E557F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7D92B842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B3B4FD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09330EE0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CE6D5D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38463A6D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3C3B2D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proofErr w:type="spellStart"/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  <w:proofErr w:type="spellEnd"/>
                </w:p>
                <w:p w14:paraId="16B73220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CE2297" w:rsidRPr="003D58C7" w14:paraId="01323E55" w14:textId="77777777" w:rsidTr="007023FD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42A4E9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BD63B9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A78B66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9B7DB3" w14:textId="77777777" w:rsidR="00CE2297" w:rsidRPr="003D58C7" w:rsidRDefault="00CE2297" w:rsidP="00F930E4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4E019A96" w14:textId="77777777" w:rsidR="00247E53" w:rsidRPr="00247E53" w:rsidRDefault="00247E53" w:rsidP="0037316F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78D535C8" w14:textId="77777777" w:rsidTr="007162A0">
        <w:tc>
          <w:tcPr>
            <w:tcW w:w="684" w:type="dxa"/>
          </w:tcPr>
          <w:p w14:paraId="1DC49EF1" w14:textId="42982C3D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1B12451E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NATIONAL EDUCATIONAL CODE (NEC)</w:t>
            </w:r>
          </w:p>
        </w:tc>
        <w:tc>
          <w:tcPr>
            <w:tcW w:w="7272" w:type="dxa"/>
          </w:tcPr>
          <w:p w14:paraId="3355ACDC" w14:textId="1C0D8C54" w:rsidR="00247E53" w:rsidRPr="00247E53" w:rsidRDefault="00247E53" w:rsidP="003731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lang w:val="fi-FI"/>
              </w:rPr>
              <w:t>Nyatakan kod bidang program akademik terebut berdasarkan manual NEC.</w:t>
            </w:r>
          </w:p>
        </w:tc>
      </w:tr>
      <w:tr w:rsidR="00247E53" w:rsidRPr="00247E53" w14:paraId="7C3977D7" w14:textId="77777777" w:rsidTr="00000822">
        <w:tc>
          <w:tcPr>
            <w:tcW w:w="684" w:type="dxa"/>
          </w:tcPr>
          <w:p w14:paraId="04FFBB6D" w14:textId="15E1D148" w:rsidR="00247E53" w:rsidRDefault="00247E53" w:rsidP="00866F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245" w:type="dxa"/>
          </w:tcPr>
          <w:p w14:paraId="61C603AF" w14:textId="13267DF7" w:rsidR="00247E53" w:rsidRPr="00247E53" w:rsidRDefault="00247E53" w:rsidP="00000822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7272" w:type="dxa"/>
          </w:tcPr>
          <w:p w14:paraId="46BB3928" w14:textId="616712D7" w:rsidR="00247E53" w:rsidRDefault="00247E53" w:rsidP="00911751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 xml:space="preserve">Nyatakan sama ada program akademik perlu diiktiraf oleh mana-mana badan profesional. </w:t>
            </w:r>
          </w:p>
          <w:p w14:paraId="178C97DD" w14:textId="77777777" w:rsidR="00247E53" w:rsidRPr="00F92554" w:rsidRDefault="00247E53" w:rsidP="00911751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Contoh :</w:t>
            </w:r>
          </w:p>
          <w:p w14:paraId="07AAB515" w14:textId="77777777" w:rsidR="00247E53" w:rsidRPr="00F92554" w:rsidRDefault="00247E53" w:rsidP="00911751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lastRenderedPageBreak/>
              <w:t>Lembaga Kelayakan Profesyen Undang-Undang</w:t>
            </w:r>
          </w:p>
          <w:p w14:paraId="04884E88" w14:textId="7ED8A1F2" w:rsidR="008A3CF5" w:rsidRPr="00D35D16" w:rsidRDefault="00247E53" w:rsidP="000106FE">
            <w:pPr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</w:tc>
      </w:tr>
      <w:tr w:rsidR="00891DBC" w:rsidRPr="008A3CF5" w14:paraId="7965D4FF" w14:textId="77777777" w:rsidTr="007162A0">
        <w:tc>
          <w:tcPr>
            <w:tcW w:w="684" w:type="dxa"/>
          </w:tcPr>
          <w:p w14:paraId="364FAB37" w14:textId="16EA81BE" w:rsidR="00891DBC" w:rsidRPr="008A3CF5" w:rsidRDefault="00891DBC" w:rsidP="007162A0">
            <w:pPr>
              <w:jc w:val="center"/>
              <w:rPr>
                <w:rFonts w:ascii="Arial" w:eastAsia="Arial" w:hAnsi="Arial"/>
                <w:b/>
              </w:rPr>
            </w:pPr>
            <w:r w:rsidRPr="008A3CF5">
              <w:rPr>
                <w:rFonts w:ascii="Arial" w:eastAsia="Arial" w:hAnsi="Arial"/>
                <w:b/>
              </w:rPr>
              <w:lastRenderedPageBreak/>
              <w:t>11.</w:t>
            </w:r>
          </w:p>
        </w:tc>
        <w:tc>
          <w:tcPr>
            <w:tcW w:w="2245" w:type="dxa"/>
            <w:vAlign w:val="center"/>
          </w:tcPr>
          <w:p w14:paraId="296829A2" w14:textId="25D5115C" w:rsidR="00891DBC" w:rsidRPr="008A3CF5" w:rsidRDefault="00891DBC" w:rsidP="00891DBC">
            <w:pPr>
              <w:rPr>
                <w:rFonts w:ascii="Arial" w:eastAsia="Arial" w:hAnsi="Arial"/>
                <w:b/>
                <w:spacing w:val="-1"/>
              </w:rPr>
            </w:pPr>
            <w:r w:rsidRPr="008A3CF5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7272" w:type="dxa"/>
            <w:vAlign w:val="center"/>
          </w:tcPr>
          <w:p w14:paraId="1C11FEBA" w14:textId="353C3AD2" w:rsidR="00891DBC" w:rsidRPr="008A3CF5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8A3CF5">
              <w:rPr>
                <w:rFonts w:ascii="Arial" w:hAnsi="Arial" w:cs="Arial"/>
                <w:lang w:val="ms-MY"/>
              </w:rPr>
              <w:t>Nyatakan standar</w:t>
            </w:r>
            <w:r w:rsidR="00D35D16" w:rsidRPr="008A3CF5">
              <w:rPr>
                <w:rFonts w:ascii="Arial" w:hAnsi="Arial" w:cs="Arial"/>
                <w:lang w:val="ms-MY"/>
              </w:rPr>
              <w:t>d program MQA yang diguna</w:t>
            </w:r>
            <w:r w:rsidR="00E163D9">
              <w:rPr>
                <w:rFonts w:ascii="Arial" w:hAnsi="Arial" w:cs="Arial"/>
                <w:lang w:val="ms-MY"/>
              </w:rPr>
              <w:t xml:space="preserve"> </w:t>
            </w:r>
            <w:r w:rsidR="00D35D16" w:rsidRPr="008A3CF5">
              <w:rPr>
                <w:rFonts w:ascii="Arial" w:hAnsi="Arial" w:cs="Arial"/>
                <w:lang w:val="ms-MY"/>
              </w:rPr>
              <w:t>pakai. (Sekiranya berkaitan)</w:t>
            </w:r>
          </w:p>
        </w:tc>
      </w:tr>
      <w:tr w:rsidR="00891DBC" w:rsidRPr="00247E53" w14:paraId="27476EA4" w14:textId="77777777" w:rsidTr="00000822">
        <w:tc>
          <w:tcPr>
            <w:tcW w:w="684" w:type="dxa"/>
          </w:tcPr>
          <w:p w14:paraId="1A0CDCDA" w14:textId="7432C295" w:rsidR="00891DBC" w:rsidRDefault="00891DBC" w:rsidP="00866F01">
            <w:pPr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12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45" w:type="dxa"/>
          </w:tcPr>
          <w:p w14:paraId="7A814E57" w14:textId="10FC1678" w:rsidR="00891DBC" w:rsidRPr="00F92554" w:rsidRDefault="00891DBC" w:rsidP="00000822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7272" w:type="dxa"/>
          </w:tcPr>
          <w:p w14:paraId="31F6A49B" w14:textId="77777777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Sekiranya ia melibatkan penawaran bersama institusi</w:t>
            </w:r>
            <w:r>
              <w:rPr>
                <w:rFonts w:ascii="Arial" w:hAnsi="Arial"/>
                <w:lang w:val="fi-FI"/>
              </w:rPr>
              <w:t xml:space="preserve">/organisasi </w:t>
            </w:r>
            <w:r w:rsidRPr="00F92554">
              <w:rPr>
                <w:rFonts w:ascii="Arial" w:hAnsi="Arial"/>
                <w:lang w:val="fi-FI"/>
              </w:rPr>
              <w:t>lain, nyatakan nama institusi</w:t>
            </w:r>
            <w:r>
              <w:rPr>
                <w:rFonts w:ascii="Arial" w:hAnsi="Arial"/>
                <w:lang w:val="fi-FI"/>
              </w:rPr>
              <w:t>/organisasi</w:t>
            </w:r>
            <w:r w:rsidRPr="00F92554">
              <w:rPr>
                <w:rFonts w:ascii="Arial" w:hAnsi="Arial"/>
                <w:lang w:val="fi-FI"/>
              </w:rPr>
              <w:t xml:space="preserve"> dan nama program yang berkaitan di institusi</w:t>
            </w:r>
            <w:r>
              <w:rPr>
                <w:rFonts w:ascii="Arial" w:hAnsi="Arial"/>
                <w:lang w:val="fi-FI"/>
              </w:rPr>
              <w:t>/organisasi</w:t>
            </w:r>
            <w:r w:rsidRPr="00F92554">
              <w:rPr>
                <w:rFonts w:ascii="Arial" w:hAnsi="Arial"/>
                <w:lang w:val="fi-FI"/>
              </w:rPr>
              <w:t xml:space="preserve"> berkenaan.</w:t>
            </w:r>
          </w:p>
          <w:p w14:paraId="5E159753" w14:textId="77777777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4DA753D2" w14:textId="57C9B607" w:rsidR="00891DBC" w:rsidRPr="000106FE" w:rsidRDefault="00891DBC" w:rsidP="000106FE">
            <w:pPr>
              <w:ind w:left="37"/>
              <w:jc w:val="both"/>
              <w:rPr>
                <w:rFonts w:ascii="Arial" w:hAnsi="Arial"/>
                <w:i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Sila lampirkan </w:t>
            </w:r>
            <w:r w:rsidRPr="007E0A13">
              <w:rPr>
                <w:rFonts w:ascii="Arial" w:hAnsi="Arial"/>
                <w:i/>
                <w:lang w:val="fi-FI"/>
              </w:rPr>
              <w:t>Letter of Intent (LoI)/Memorandum of Understanding (MoU)/ Memorandum of Agreement (MoA).</w:t>
            </w:r>
          </w:p>
        </w:tc>
      </w:tr>
      <w:tr w:rsidR="00891DBC" w:rsidRPr="00247E53" w14:paraId="53BDAEA2" w14:textId="77777777" w:rsidTr="00000822">
        <w:tc>
          <w:tcPr>
            <w:tcW w:w="684" w:type="dxa"/>
          </w:tcPr>
          <w:p w14:paraId="0F64B397" w14:textId="278FAF3B" w:rsidR="00891DBC" w:rsidRDefault="00891DBC" w:rsidP="00866F01">
            <w:pPr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13.</w:t>
            </w:r>
          </w:p>
        </w:tc>
        <w:tc>
          <w:tcPr>
            <w:tcW w:w="2245" w:type="dxa"/>
          </w:tcPr>
          <w:p w14:paraId="254A6599" w14:textId="63C400F7" w:rsidR="00891DBC" w:rsidRDefault="00891DBC" w:rsidP="00000822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>SESI PENGAJIAN KURIKULUM YANG DISEMAK SEMULA BERKUATKUASA</w:t>
            </w:r>
          </w:p>
        </w:tc>
        <w:tc>
          <w:tcPr>
            <w:tcW w:w="7272" w:type="dxa"/>
          </w:tcPr>
          <w:p w14:paraId="23EB2DAC" w14:textId="106243EA" w:rsidR="00891DBC" w:rsidRDefault="00E163D9" w:rsidP="000106FE">
            <w:pPr>
              <w:jc w:val="both"/>
              <w:rPr>
                <w:rFonts w:ascii="Arial" w:hAnsi="Arial"/>
                <w:lang w:val="fi-FI"/>
              </w:rPr>
            </w:pPr>
            <w:proofErr w:type="spellStart"/>
            <w:r w:rsidRPr="00E163D9">
              <w:rPr>
                <w:rFonts w:ascii="Arial" w:hAnsi="Arial"/>
              </w:rPr>
              <w:t>Nyatakan</w:t>
            </w:r>
            <w:proofErr w:type="spellEnd"/>
            <w:r w:rsidRPr="00E163D9">
              <w:rPr>
                <w:rFonts w:ascii="Arial" w:hAnsi="Arial"/>
              </w:rPr>
              <w:t xml:space="preserve"> semester dan </w:t>
            </w:r>
            <w:proofErr w:type="spellStart"/>
            <w:r w:rsidRPr="00E163D9">
              <w:rPr>
                <w:rFonts w:ascii="Arial" w:hAnsi="Arial"/>
              </w:rPr>
              <w:t>sesi</w:t>
            </w:r>
            <w:proofErr w:type="spellEnd"/>
            <w:r w:rsidRPr="00E163D9">
              <w:rPr>
                <w:rFonts w:ascii="Arial" w:hAnsi="Arial"/>
              </w:rPr>
              <w:t xml:space="preserve"> </w:t>
            </w:r>
            <w:proofErr w:type="spellStart"/>
            <w:r w:rsidRPr="00E163D9">
              <w:rPr>
                <w:rFonts w:ascii="Arial" w:hAnsi="Arial"/>
              </w:rPr>
              <w:t>pengajian</w:t>
            </w:r>
            <w:proofErr w:type="spellEnd"/>
            <w:r w:rsidRPr="00E163D9">
              <w:rPr>
                <w:rFonts w:ascii="Arial" w:hAnsi="Arial"/>
              </w:rPr>
              <w:t xml:space="preserve"> </w:t>
            </w:r>
            <w:proofErr w:type="spellStart"/>
            <w:r w:rsidRPr="00E163D9">
              <w:rPr>
                <w:rFonts w:ascii="Arial" w:hAnsi="Arial"/>
              </w:rPr>
              <w:t>apabila</w:t>
            </w:r>
            <w:proofErr w:type="spellEnd"/>
            <w:r w:rsidRPr="00E163D9">
              <w:rPr>
                <w:rFonts w:ascii="Arial" w:hAnsi="Arial"/>
              </w:rPr>
              <w:t xml:space="preserve"> </w:t>
            </w:r>
            <w:proofErr w:type="spellStart"/>
            <w:r w:rsidRPr="00E163D9">
              <w:rPr>
                <w:rFonts w:ascii="Arial" w:hAnsi="Arial"/>
              </w:rPr>
              <w:t>bidang</w:t>
            </w:r>
            <w:proofErr w:type="spellEnd"/>
            <w:r w:rsidRPr="00E163D9">
              <w:rPr>
                <w:rFonts w:ascii="Arial" w:hAnsi="Arial"/>
              </w:rPr>
              <w:t xml:space="preserve"> </w:t>
            </w:r>
            <w:proofErr w:type="spellStart"/>
            <w:r w:rsidRPr="00E163D9">
              <w:rPr>
                <w:rFonts w:ascii="Arial" w:hAnsi="Arial"/>
              </w:rPr>
              <w:t>baharu</w:t>
            </w:r>
            <w:proofErr w:type="spellEnd"/>
            <w:r w:rsidRPr="00E163D9">
              <w:rPr>
                <w:rFonts w:ascii="Arial" w:hAnsi="Arial"/>
              </w:rPr>
              <w:t xml:space="preserve"> </w:t>
            </w:r>
            <w:proofErr w:type="spellStart"/>
            <w:r w:rsidRPr="00E163D9">
              <w:rPr>
                <w:rFonts w:ascii="Arial" w:hAnsi="Arial"/>
              </w:rPr>
              <w:t>akan</w:t>
            </w:r>
            <w:proofErr w:type="spellEnd"/>
            <w:r w:rsidRPr="00E163D9">
              <w:rPr>
                <w:rFonts w:ascii="Arial" w:hAnsi="Arial"/>
              </w:rPr>
              <w:t xml:space="preserve"> </w:t>
            </w:r>
            <w:proofErr w:type="spellStart"/>
            <w:r w:rsidRPr="00E163D9">
              <w:rPr>
                <w:rFonts w:ascii="Arial" w:hAnsi="Arial"/>
              </w:rPr>
              <w:t>mula</w:t>
            </w:r>
            <w:proofErr w:type="spellEnd"/>
            <w:r w:rsidRPr="00E163D9">
              <w:rPr>
                <w:rFonts w:ascii="Arial" w:hAnsi="Arial"/>
              </w:rPr>
              <w:t xml:space="preserve"> </w:t>
            </w:r>
            <w:proofErr w:type="spellStart"/>
            <w:r w:rsidRPr="00E163D9">
              <w:rPr>
                <w:rFonts w:ascii="Arial" w:hAnsi="Arial"/>
              </w:rPr>
              <w:t>ditawarkan</w:t>
            </w:r>
            <w:proofErr w:type="spellEnd"/>
          </w:p>
          <w:p w14:paraId="15151823" w14:textId="77777777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4B239A7C" w14:textId="77777777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Contoh:</w:t>
            </w:r>
          </w:p>
          <w:p w14:paraId="32286BD6" w14:textId="51BF7A3E" w:rsidR="00891DBC" w:rsidRPr="00F92554" w:rsidRDefault="00E163D9" w:rsidP="000106FE">
            <w:pPr>
              <w:ind w:left="37"/>
              <w:jc w:val="both"/>
              <w:rPr>
                <w:rFonts w:ascii="Arial" w:hAnsi="Arial"/>
                <w:lang w:val="fi-FI"/>
              </w:rPr>
            </w:pPr>
            <w:proofErr w:type="spellStart"/>
            <w:r w:rsidRPr="00E163D9">
              <w:rPr>
                <w:rFonts w:ascii="Arial" w:hAnsi="Arial"/>
              </w:rPr>
              <w:t>Sesi</w:t>
            </w:r>
            <w:proofErr w:type="spellEnd"/>
            <w:r w:rsidRPr="00E163D9">
              <w:rPr>
                <w:rFonts w:ascii="Arial" w:hAnsi="Arial"/>
              </w:rPr>
              <w:t xml:space="preserve"> 2025/2026 Semester I</w:t>
            </w:r>
          </w:p>
        </w:tc>
      </w:tr>
      <w:tr w:rsidR="00891DBC" w:rsidRPr="00247E53" w14:paraId="58DE8400" w14:textId="77777777" w:rsidTr="00000822">
        <w:tc>
          <w:tcPr>
            <w:tcW w:w="684" w:type="dxa"/>
          </w:tcPr>
          <w:p w14:paraId="3FDB8D3D" w14:textId="5F226486" w:rsidR="00891DBC" w:rsidRDefault="00891DBC" w:rsidP="00087B34">
            <w:pPr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245" w:type="dxa"/>
          </w:tcPr>
          <w:p w14:paraId="64C63C64" w14:textId="5EB17962" w:rsidR="00891DBC" w:rsidRDefault="00891DBC" w:rsidP="00000822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</w:tc>
        <w:tc>
          <w:tcPr>
            <w:tcW w:w="7272" w:type="dxa"/>
          </w:tcPr>
          <w:p w14:paraId="639FC650" w14:textId="0E7728D4" w:rsidR="00891DBC" w:rsidRDefault="00891DBC" w:rsidP="00D803E4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 xml:space="preserve">Nyatakan mod penawaran sama ada kerja kursus, penyelidikan, campuran </w:t>
            </w:r>
            <w:r w:rsidR="00E2759C">
              <w:rPr>
                <w:rFonts w:ascii="Arial" w:hAnsi="Arial"/>
                <w:lang w:val="sv-SE"/>
              </w:rPr>
              <w:t>atau</w:t>
            </w:r>
            <w:r>
              <w:rPr>
                <w:rFonts w:ascii="Arial" w:hAnsi="Arial"/>
                <w:lang w:val="sv-SE"/>
              </w:rPr>
              <w:t xml:space="preserve"> mod industri.</w:t>
            </w:r>
          </w:p>
          <w:p w14:paraId="3208B9B5" w14:textId="77777777" w:rsidR="008E07E1" w:rsidRDefault="008E07E1" w:rsidP="00D803E4">
            <w:pPr>
              <w:jc w:val="both"/>
              <w:rPr>
                <w:rFonts w:ascii="Arial" w:hAnsi="Arial"/>
                <w:lang w:val="sv-SE"/>
              </w:rPr>
            </w:pPr>
          </w:p>
          <w:p w14:paraId="25C8A904" w14:textId="521DFB88" w:rsidR="008E07E1" w:rsidRPr="008E07E1" w:rsidRDefault="008E07E1" w:rsidP="00D803E4">
            <w:pPr>
              <w:jc w:val="both"/>
              <w:rPr>
                <w:rFonts w:ascii="Arial" w:hAnsi="Arial"/>
              </w:rPr>
            </w:pPr>
            <w:r w:rsidRPr="008E07E1">
              <w:rPr>
                <w:rFonts w:ascii="Segoe UI Symbol" w:hAnsi="Segoe UI Symbol" w:cs="Segoe UI Symbol"/>
              </w:rPr>
              <w:t>☐</w:t>
            </w:r>
            <w:r w:rsidRPr="008E07E1">
              <w:rPr>
                <w:rFonts w:ascii="Arial" w:hAnsi="Arial"/>
              </w:rPr>
              <w:t xml:space="preserve"> </w:t>
            </w:r>
            <w:proofErr w:type="spellStart"/>
            <w:r w:rsidRPr="008E07E1">
              <w:rPr>
                <w:rFonts w:ascii="Arial" w:hAnsi="Arial"/>
              </w:rPr>
              <w:t>Kerja</w:t>
            </w:r>
            <w:proofErr w:type="spellEnd"/>
            <w:r w:rsidRPr="008E07E1">
              <w:rPr>
                <w:rFonts w:ascii="Arial" w:hAnsi="Arial"/>
              </w:rPr>
              <w:t xml:space="preserve"> Kursus </w:t>
            </w:r>
            <w:r w:rsidRPr="008E07E1">
              <w:rPr>
                <w:rFonts w:ascii="Apple Color Emoji" w:hAnsi="Apple Color Emoji" w:cs="Apple Color Emoji"/>
              </w:rPr>
              <w:t>☑</w:t>
            </w:r>
            <w:r w:rsidRPr="008E07E1">
              <w:rPr>
                <w:rFonts w:ascii="Arial" w:hAnsi="Arial"/>
              </w:rPr>
              <w:t xml:space="preserve"> </w:t>
            </w:r>
            <w:proofErr w:type="spellStart"/>
            <w:r w:rsidRPr="008E07E1">
              <w:rPr>
                <w:rFonts w:ascii="Arial" w:hAnsi="Arial"/>
              </w:rPr>
              <w:t>Penyelidikan</w:t>
            </w:r>
            <w:proofErr w:type="spellEnd"/>
            <w:r w:rsidRPr="008E07E1">
              <w:rPr>
                <w:rFonts w:ascii="Arial" w:hAnsi="Arial"/>
              </w:rPr>
              <w:t> </w:t>
            </w:r>
            <w:r w:rsidRPr="008E07E1">
              <w:rPr>
                <w:rFonts w:ascii="Segoe UI Symbol" w:hAnsi="Segoe UI Symbol" w:cs="Segoe UI Symbol"/>
              </w:rPr>
              <w:t>☐</w:t>
            </w:r>
            <w:r w:rsidRPr="008E07E1">
              <w:rPr>
                <w:rFonts w:ascii="Arial" w:hAnsi="Arial"/>
              </w:rPr>
              <w:t xml:space="preserve"> </w:t>
            </w:r>
            <w:proofErr w:type="spellStart"/>
            <w:r w:rsidRPr="008E07E1">
              <w:rPr>
                <w:rFonts w:ascii="Arial" w:hAnsi="Arial"/>
              </w:rPr>
              <w:t>Campuran</w:t>
            </w:r>
            <w:proofErr w:type="spellEnd"/>
            <w:r w:rsidRPr="008E07E1">
              <w:rPr>
                <w:rFonts w:ascii="Arial" w:hAnsi="Arial"/>
              </w:rPr>
              <w:t> </w:t>
            </w:r>
            <w:r w:rsidRPr="008E07E1">
              <w:rPr>
                <w:rFonts w:ascii="Segoe UI Symbol" w:hAnsi="Segoe UI Symbol" w:cs="Segoe UI Symbol"/>
              </w:rPr>
              <w:t>☐</w:t>
            </w:r>
            <w:r w:rsidRPr="008E07E1">
              <w:rPr>
                <w:rFonts w:ascii="Arial" w:hAnsi="Arial"/>
              </w:rPr>
              <w:t xml:space="preserve"> Mod Industri</w:t>
            </w:r>
          </w:p>
          <w:p w14:paraId="2407C35D" w14:textId="70CE82E4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891DBC" w:rsidRPr="00247E53" w14:paraId="2963A7FC" w14:textId="77777777" w:rsidTr="007023FD">
        <w:tc>
          <w:tcPr>
            <w:tcW w:w="684" w:type="dxa"/>
          </w:tcPr>
          <w:p w14:paraId="34ED0466" w14:textId="0C39CEBE" w:rsidR="00891DBC" w:rsidRPr="00247E53" w:rsidRDefault="00891DBC" w:rsidP="00891D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245" w:type="dxa"/>
            <w:vAlign w:val="center"/>
          </w:tcPr>
          <w:p w14:paraId="03CE9134" w14:textId="1EB1BAF9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7272" w:type="dxa"/>
          </w:tcPr>
          <w:p w14:paraId="26A52AB2" w14:textId="235E9ABB" w:rsidR="00891DBC" w:rsidRPr="006109B5" w:rsidRDefault="00891DBC" w:rsidP="00891DBC">
            <w:pPr>
              <w:ind w:right="4"/>
              <w:jc w:val="both"/>
              <w:rPr>
                <w:rFonts w:ascii="Arial" w:eastAsia="Calibri" w:hAnsi="Arial" w:cs="Arial"/>
              </w:rPr>
            </w:pPr>
            <w:r w:rsidRPr="006109B5">
              <w:rPr>
                <w:rFonts w:ascii="Arial" w:hAnsi="Arial"/>
                <w:lang w:val="sv-SE"/>
              </w:rPr>
              <w:t>Nyatakan jumlah kredit bergraduat program akademik tersebut.</w:t>
            </w:r>
          </w:p>
        </w:tc>
      </w:tr>
      <w:tr w:rsidR="00891DBC" w:rsidRPr="00247E53" w14:paraId="11EF480E" w14:textId="77777777" w:rsidTr="00000822">
        <w:tc>
          <w:tcPr>
            <w:tcW w:w="684" w:type="dxa"/>
          </w:tcPr>
          <w:p w14:paraId="01DA65DF" w14:textId="0C07B1D8" w:rsidR="00891DBC" w:rsidRDefault="00891DBC" w:rsidP="00087B34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245" w:type="dxa"/>
          </w:tcPr>
          <w:p w14:paraId="3282D0D6" w14:textId="218D7284" w:rsidR="00891DBC" w:rsidRDefault="00891DBC" w:rsidP="00000822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7272" w:type="dxa"/>
          </w:tcPr>
          <w:p w14:paraId="6530E254" w14:textId="77777777" w:rsidR="00D803E4" w:rsidRDefault="00891DBC" w:rsidP="00D803E4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16.1</w:t>
            </w:r>
            <w:r>
              <w:rPr>
                <w:rFonts w:ascii="Arial" w:hAnsi="Arial"/>
                <w:lang w:val="sv-SE"/>
              </w:rPr>
              <w:tab/>
              <w:t xml:space="preserve">Nyatakan kaedah pengajian sama ada secara sepenuh </w:t>
            </w:r>
          </w:p>
          <w:p w14:paraId="4A6EF769" w14:textId="0721B4DC" w:rsidR="00891DBC" w:rsidRDefault="00D803E4" w:rsidP="00D803E4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 xml:space="preserve">           </w:t>
            </w:r>
            <w:r w:rsidR="00891DBC">
              <w:rPr>
                <w:rFonts w:ascii="Arial" w:hAnsi="Arial"/>
                <w:lang w:val="sv-SE"/>
              </w:rPr>
              <w:t>masa atau separuh masa.</w:t>
            </w:r>
          </w:p>
          <w:p w14:paraId="1E165F99" w14:textId="77777777" w:rsidR="00891DBC" w:rsidRDefault="00891DBC" w:rsidP="00891DBC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5B5E2C00" w14:textId="6C1371A0" w:rsidR="00891DBC" w:rsidRDefault="00891DBC" w:rsidP="00891DBC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190CBA07" w14:textId="184963A1" w:rsidR="00891DBC" w:rsidRDefault="00891DBC" w:rsidP="00891DBC">
            <w:pPr>
              <w:jc w:val="both"/>
              <w:rPr>
                <w:rFonts w:ascii="Arial" w:hAnsi="Arial"/>
                <w:lang w:val="sv-SE"/>
              </w:rPr>
            </w:pPr>
          </w:p>
          <w:p w14:paraId="6EB6C80F" w14:textId="7F36A2AE" w:rsidR="00891DBC" w:rsidRDefault="00891DBC" w:rsidP="00891DBC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891DBC" w:rsidRPr="00F92554" w14:paraId="184301BD" w14:textId="77777777" w:rsidTr="007023FD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7525DD62" w14:textId="77777777" w:rsidR="00891DBC" w:rsidRPr="00F92554" w:rsidRDefault="00891DBC" w:rsidP="00F930E4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Kaedah</w:t>
                  </w:r>
                  <w:proofErr w:type="spellEnd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Pengajian</w:t>
                  </w:r>
                  <w:proofErr w:type="spellEnd"/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48AAF535" w14:textId="77777777" w:rsidR="00891DBC" w:rsidRPr="00F92554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618DCECA" w14:textId="77777777" w:rsidR="00891DBC" w:rsidRPr="00F92554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Maksimum</w:t>
                  </w:r>
                  <w:proofErr w:type="spellEnd"/>
                </w:p>
              </w:tc>
            </w:tr>
            <w:tr w:rsidR="00891DBC" w:rsidRPr="00F92554" w14:paraId="0EC1A49C" w14:textId="77777777" w:rsidTr="007023FD">
              <w:tc>
                <w:tcPr>
                  <w:tcW w:w="1734" w:type="dxa"/>
                </w:tcPr>
                <w:p w14:paraId="5DA667C8" w14:textId="77777777" w:rsidR="00891DBC" w:rsidRPr="00F92554" w:rsidRDefault="00891DBC" w:rsidP="00F930E4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 w:rsidRPr="00F92554">
                    <w:rPr>
                      <w:rFonts w:ascii="Arial" w:eastAsia="Arial" w:hAnsi="Arial"/>
                      <w:spacing w:val="2"/>
                    </w:rPr>
                    <w:t>Sepenuh</w:t>
                  </w:r>
                  <w:proofErr w:type="spellEnd"/>
                  <w:r w:rsidRPr="00F92554">
                    <w:rPr>
                      <w:rFonts w:ascii="Arial" w:eastAsia="Arial" w:hAnsi="Arial"/>
                      <w:spacing w:val="2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53E83F5E" w14:textId="77777777" w:rsidR="00891DBC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4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0FD3DF94" w14:textId="77777777" w:rsidR="00891DBC" w:rsidRPr="00F92554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4E34EFDB" w14:textId="77777777" w:rsidR="00891DBC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5FE27C26" w14:textId="77777777" w:rsidR="00891DBC" w:rsidRPr="00F92554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</w:tr>
            <w:tr w:rsidR="00891DBC" w:rsidRPr="00F92554" w14:paraId="59AFC214" w14:textId="77777777" w:rsidTr="007023FD">
              <w:trPr>
                <w:trHeight w:val="575"/>
              </w:trPr>
              <w:tc>
                <w:tcPr>
                  <w:tcW w:w="1734" w:type="dxa"/>
                </w:tcPr>
                <w:p w14:paraId="35D4B03E" w14:textId="77777777" w:rsidR="00891DBC" w:rsidRPr="00F92554" w:rsidRDefault="00891DBC" w:rsidP="00F930E4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 w:rsidRPr="00F92554">
                    <w:rPr>
                      <w:rFonts w:ascii="Arial" w:eastAsia="Arial" w:hAnsi="Arial"/>
                      <w:spacing w:val="2"/>
                    </w:rPr>
                    <w:t>Separuh</w:t>
                  </w:r>
                  <w:proofErr w:type="spellEnd"/>
                  <w:r w:rsidRPr="00F92554">
                    <w:rPr>
                      <w:rFonts w:ascii="Arial" w:eastAsia="Arial" w:hAnsi="Arial"/>
                      <w:spacing w:val="2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3B79FD83" w14:textId="77777777" w:rsidR="00891DBC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51FF4CE7" w14:textId="77777777" w:rsidR="00891DBC" w:rsidRPr="00F92554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4A360A3E" w14:textId="77777777" w:rsidR="00891DBC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8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1633BB93" w14:textId="77777777" w:rsidR="00891DBC" w:rsidRPr="00F92554" w:rsidRDefault="00891DBC" w:rsidP="00F930E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(16 semester)</w:t>
                  </w:r>
                </w:p>
              </w:tc>
            </w:tr>
          </w:tbl>
          <w:p w14:paraId="46B564A3" w14:textId="77777777" w:rsidR="00891DBC" w:rsidRDefault="00891DBC" w:rsidP="00891DBC">
            <w:pPr>
              <w:jc w:val="both"/>
              <w:rPr>
                <w:rFonts w:ascii="Arial" w:hAnsi="Arial"/>
                <w:lang w:val="sv-SE"/>
              </w:rPr>
            </w:pPr>
          </w:p>
          <w:p w14:paraId="5F927DC1" w14:textId="3324085B" w:rsidR="00891DBC" w:rsidRPr="006109B5" w:rsidRDefault="00891DBC" w:rsidP="00D803E4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</w:tc>
      </w:tr>
      <w:tr w:rsidR="00891DBC" w:rsidRPr="00247E53" w14:paraId="20A04C28" w14:textId="77777777" w:rsidTr="00931FAC">
        <w:tc>
          <w:tcPr>
            <w:tcW w:w="684" w:type="dxa"/>
          </w:tcPr>
          <w:p w14:paraId="7762812C" w14:textId="19D2361C" w:rsidR="00891DBC" w:rsidRPr="00247E53" w:rsidRDefault="00891DBC" w:rsidP="004C08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17.</w:t>
            </w:r>
          </w:p>
        </w:tc>
        <w:tc>
          <w:tcPr>
            <w:tcW w:w="2245" w:type="dxa"/>
          </w:tcPr>
          <w:p w14:paraId="19026588" w14:textId="27A3E6EE" w:rsidR="00891DBC" w:rsidRPr="00247E53" w:rsidRDefault="00891DBC" w:rsidP="00931F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7272" w:type="dxa"/>
          </w:tcPr>
          <w:p w14:paraId="0C8686A9" w14:textId="689171E5" w:rsidR="00891DBC" w:rsidRPr="003D58C7" w:rsidRDefault="00891DBC" w:rsidP="00891DBC">
            <w:pPr>
              <w:ind w:left="739" w:hanging="739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Cs/>
                <w:spacing w:val="2"/>
              </w:rPr>
              <w:t xml:space="preserve">17.1 </w:t>
            </w:r>
            <w:r w:rsidR="00FC0CCE">
              <w:rPr>
                <w:rFonts w:ascii="Arial" w:eastAsia="Arial" w:hAnsi="Arial"/>
                <w:bCs/>
                <w:spacing w:val="2"/>
              </w:rPr>
              <w:t xml:space="preserve">  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Kaedah</w:t>
            </w:r>
            <w:proofErr w:type="spellEnd"/>
            <w:r w:rsidRPr="003D58C7">
              <w:rPr>
                <w:rFonts w:ascii="Arial" w:hAnsi="Arial" w:cs="Arial"/>
              </w:rPr>
              <w:t xml:space="preserve"> </w:t>
            </w:r>
            <w:proofErr w:type="spellStart"/>
            <w:r w:rsidRPr="003D58C7">
              <w:rPr>
                <w:rFonts w:ascii="Arial" w:hAnsi="Arial" w:cs="Arial"/>
              </w:rPr>
              <w:t>Penyampaian</w:t>
            </w:r>
            <w:proofErr w:type="spellEnd"/>
            <w:r w:rsidRPr="003D58C7">
              <w:rPr>
                <w:rFonts w:ascii="Arial" w:hAnsi="Arial" w:cs="Arial"/>
              </w:rPr>
              <w:t xml:space="preserve"> (Sila </w:t>
            </w:r>
            <w:proofErr w:type="spellStart"/>
            <w:r w:rsidRPr="003D58C7">
              <w:rPr>
                <w:rFonts w:ascii="Arial" w:hAnsi="Arial" w:cs="Arial"/>
              </w:rPr>
              <w:t>tandakan</w:t>
            </w:r>
            <w:proofErr w:type="spellEnd"/>
            <w:r w:rsidRPr="003D58C7">
              <w:rPr>
                <w:rFonts w:ascii="Arial" w:hAnsi="Arial" w:cs="Arial"/>
              </w:rPr>
              <w:t xml:space="preserve"> (/))</w:t>
            </w:r>
          </w:p>
          <w:p w14:paraId="1FE8C3EF" w14:textId="77777777" w:rsidR="00891DBC" w:rsidRPr="003D58C7" w:rsidRDefault="00891DBC" w:rsidP="00891DBC">
            <w:pPr>
              <w:spacing w:line="258" w:lineRule="exact"/>
              <w:ind w:left="80" w:hanging="97"/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891DBC" w:rsidRPr="003D58C7" w14:paraId="61BEF4B6" w14:textId="77777777" w:rsidTr="007023FD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3FB166B0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lastRenderedPageBreak/>
                    <w:t>Kaedah</w:t>
                  </w:r>
                  <w:proofErr w:type="spellEnd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Penyampaian</w:t>
                  </w:r>
                  <w:proofErr w:type="spellEnd"/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13BD56FD" w14:textId="77777777" w:rsidR="00891DBC" w:rsidRPr="003D58C7" w:rsidRDefault="00891DBC" w:rsidP="00891DBC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891DBC" w:rsidRPr="003D58C7" w14:paraId="2BA7C125" w14:textId="77777777" w:rsidTr="007023FD">
              <w:trPr>
                <w:trHeight w:val="507"/>
              </w:trPr>
              <w:tc>
                <w:tcPr>
                  <w:tcW w:w="2897" w:type="dxa"/>
                </w:tcPr>
                <w:p w14:paraId="75BECAEC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  <w:proofErr w:type="spellEnd"/>
                </w:p>
              </w:tc>
              <w:tc>
                <w:tcPr>
                  <w:tcW w:w="2768" w:type="dxa"/>
                </w:tcPr>
                <w:p w14:paraId="337BB3A6" w14:textId="77777777" w:rsidR="00891DBC" w:rsidRPr="003D58C7" w:rsidRDefault="00891DBC" w:rsidP="00891DBC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891DBC" w:rsidRPr="003D58C7" w14:paraId="25A6F043" w14:textId="77777777" w:rsidTr="007023FD">
              <w:trPr>
                <w:trHeight w:val="575"/>
              </w:trPr>
              <w:tc>
                <w:tcPr>
                  <w:tcW w:w="2897" w:type="dxa"/>
                </w:tcPr>
                <w:p w14:paraId="5DA97A1D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Pembelajaran</w:t>
                  </w:r>
                  <w:proofErr w:type="spellEnd"/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 Terbuka </w:t>
                  </w:r>
                </w:p>
                <w:p w14:paraId="49BE83ED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i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dan Jarak </w:t>
                  </w: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Jauh</w:t>
                  </w:r>
                  <w:proofErr w:type="spellEnd"/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 (</w:t>
                  </w: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Open and</w:t>
                  </w:r>
                </w:p>
                <w:p w14:paraId="2CD7E953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Distance Learning, ODL</w:t>
                  </w:r>
                  <w:r w:rsidRPr="003D58C7">
                    <w:rPr>
                      <w:rFonts w:ascii="Arial" w:eastAsia="Arial" w:hAnsi="Arial" w:cs="Arial"/>
                      <w:spacing w:val="2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721EE0E7" w14:textId="77777777" w:rsidR="00891DBC" w:rsidRPr="003D58C7" w:rsidRDefault="00891DBC" w:rsidP="00891DBC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</w:tbl>
          <w:p w14:paraId="6C39D691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3908BDF1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00819C28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3224B98A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6E9A2ED1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0AF9F023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4DECEF3E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269CAC1B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4231CFE2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13A5629D" w14:textId="63973F22" w:rsidR="00891DBC" w:rsidRDefault="00891DBC" w:rsidP="00D741C1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17.2</w:t>
            </w:r>
            <w:r>
              <w:rPr>
                <w:rFonts w:ascii="Arial" w:eastAsia="Arial" w:hAnsi="Arial"/>
                <w:bCs/>
                <w:spacing w:val="2"/>
              </w:rPr>
              <w:tab/>
            </w:r>
            <w:r w:rsidR="00CD1943" w:rsidRPr="00CD1943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D1943" w:rsidRPr="00CD1943">
              <w:rPr>
                <w:rFonts w:ascii="Arial" w:eastAsia="Arial" w:hAnsi="Arial"/>
                <w:bCs/>
                <w:spacing w:val="2"/>
              </w:rPr>
              <w:t>Nyatakan</w:t>
            </w:r>
            <w:proofErr w:type="spellEnd"/>
            <w:r w:rsidR="00CD1943" w:rsidRPr="00CD1943"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 w:rsidR="00CD1943" w:rsidRPr="00CD1943">
              <w:rPr>
                <w:rFonts w:ascii="Arial" w:eastAsia="Arial" w:hAnsi="Arial"/>
                <w:bCs/>
                <w:spacing w:val="2"/>
              </w:rPr>
              <w:t>pendekatan</w:t>
            </w:r>
            <w:proofErr w:type="spellEnd"/>
            <w:r w:rsidR="00CD1943" w:rsidRPr="00CD1943"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 w:rsidR="00CD1943" w:rsidRPr="00CD1943">
              <w:rPr>
                <w:rFonts w:ascii="Arial" w:eastAsia="Arial" w:hAnsi="Arial"/>
                <w:bCs/>
                <w:spacing w:val="2"/>
              </w:rPr>
              <w:t>PdP</w:t>
            </w:r>
            <w:proofErr w:type="spellEnd"/>
            <w:r w:rsidR="00CD1943" w:rsidRPr="00CD1943">
              <w:rPr>
                <w:rFonts w:ascii="Arial" w:eastAsia="Arial" w:hAnsi="Arial"/>
                <w:bCs/>
                <w:spacing w:val="2"/>
              </w:rPr>
              <w:t xml:space="preserve"> yang </w:t>
            </w:r>
            <w:proofErr w:type="spellStart"/>
            <w:r w:rsidR="00CD1943" w:rsidRPr="00CD1943">
              <w:rPr>
                <w:rFonts w:ascii="Arial" w:eastAsia="Arial" w:hAnsi="Arial"/>
                <w:bCs/>
                <w:spacing w:val="2"/>
              </w:rPr>
              <w:t>digunakan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.</w:t>
            </w:r>
          </w:p>
          <w:p w14:paraId="0BFDBF4B" w14:textId="403AF53D" w:rsidR="00A83DFF" w:rsidRPr="00D741C1" w:rsidRDefault="00A83DFF" w:rsidP="00D741C1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</w:tc>
      </w:tr>
      <w:tr w:rsidR="00891DBC" w:rsidRPr="00247E53" w14:paraId="1399F070" w14:textId="77777777" w:rsidTr="00931FAC">
        <w:tc>
          <w:tcPr>
            <w:tcW w:w="684" w:type="dxa"/>
          </w:tcPr>
          <w:p w14:paraId="3CBCFF43" w14:textId="02F0A81E" w:rsidR="00891DBC" w:rsidRDefault="00891DBC" w:rsidP="004C08A1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18.</w:t>
            </w:r>
          </w:p>
        </w:tc>
        <w:tc>
          <w:tcPr>
            <w:tcW w:w="2245" w:type="dxa"/>
          </w:tcPr>
          <w:p w14:paraId="39999078" w14:textId="1E74B554" w:rsidR="00891DBC" w:rsidRDefault="00891DBC" w:rsidP="00931FAC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JUSTIFIKASI SEMAKAN KURIKULUM</w:t>
            </w:r>
          </w:p>
        </w:tc>
        <w:tc>
          <w:tcPr>
            <w:tcW w:w="7272" w:type="dxa"/>
          </w:tcPr>
          <w:p w14:paraId="76B8D4F6" w14:textId="33727670" w:rsidR="00891DBC" w:rsidRDefault="00891DBC" w:rsidP="00633BFD">
            <w:pPr>
              <w:jc w:val="both"/>
              <w:rPr>
                <w:rFonts w:ascii="Arial" w:eastAsia="Arial" w:hAnsi="Arial"/>
                <w:bCs/>
                <w:spacing w:val="2"/>
              </w:rPr>
            </w:pPr>
            <w:proofErr w:type="spellStart"/>
            <w:r>
              <w:rPr>
                <w:rFonts w:ascii="Arial" w:eastAsia="Arial" w:hAnsi="Arial"/>
                <w:bCs/>
                <w:spacing w:val="2"/>
              </w:rPr>
              <w:t>Nyatakan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justifikasi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merangkumi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rasional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berikut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:</w:t>
            </w:r>
          </w:p>
          <w:p w14:paraId="60940B45" w14:textId="77777777" w:rsidR="0084421C" w:rsidRDefault="0084421C" w:rsidP="00633BFD">
            <w:pPr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05F041C8" w14:textId="767646DE" w:rsidR="00517CE4" w:rsidRPr="00517CE4" w:rsidRDefault="00517CE4" w:rsidP="00517CE4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</w:t>
            </w:r>
            <w:proofErr w:type="spellStart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Keperluan</w:t>
            </w:r>
            <w:proofErr w:type="spellEnd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Akademik dan </w:t>
            </w:r>
            <w:proofErr w:type="spellStart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Penyelidikan</w:t>
            </w:r>
            <w:proofErr w:type="spellEnd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Baharu</w:t>
            </w:r>
          </w:p>
          <w:p w14:paraId="6D1E72A3" w14:textId="076FAD7E" w:rsidR="00517CE4" w:rsidRDefault="00517CE4" w:rsidP="00517CE4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Cs/>
                <w:spacing w:val="2"/>
                <w:lang w:val="en-MY"/>
              </w:rPr>
              <w:t xml:space="preserve">        </w:t>
            </w:r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(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perkembangan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bidang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 xml:space="preserve">, 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arah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penyelidikan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semasa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)</w:t>
            </w:r>
          </w:p>
          <w:p w14:paraId="380C770A" w14:textId="77777777" w:rsidR="00517CE4" w:rsidRDefault="00517CE4" w:rsidP="00517CE4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</w:p>
          <w:p w14:paraId="596F5B5D" w14:textId="7EF71628" w:rsidR="00517CE4" w:rsidRPr="00517CE4" w:rsidRDefault="00517CE4" w:rsidP="00517CE4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</w:t>
            </w:r>
            <w:proofErr w:type="spellStart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Keselarasan</w:t>
            </w:r>
            <w:proofErr w:type="spellEnd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</w:t>
            </w:r>
            <w:proofErr w:type="spellStart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dengan</w:t>
            </w:r>
            <w:proofErr w:type="spellEnd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Dasar dan Agenda </w:t>
            </w:r>
            <w:proofErr w:type="spellStart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Strategik</w:t>
            </w:r>
            <w:proofErr w:type="spellEnd"/>
          </w:p>
          <w:p w14:paraId="6BA13AA1" w14:textId="77777777" w:rsidR="00517CE4" w:rsidRDefault="00517CE4" w:rsidP="00517CE4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Cs/>
                <w:spacing w:val="2"/>
                <w:lang w:val="en-MY"/>
              </w:rPr>
              <w:t xml:space="preserve">        </w:t>
            </w:r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(ASCEND 2030, SDG, JS-SEZ, ESG, QSWUR)</w:t>
            </w:r>
          </w:p>
          <w:p w14:paraId="484E332C" w14:textId="77777777" w:rsidR="00517CE4" w:rsidRDefault="00517CE4" w:rsidP="00517CE4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</w:p>
          <w:p w14:paraId="451ED816" w14:textId="711554A4" w:rsidR="00517CE4" w:rsidRPr="00517CE4" w:rsidRDefault="00517CE4" w:rsidP="00517CE4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18.3 </w:t>
            </w:r>
            <w:proofErr w:type="spellStart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Relevansi</w:t>
            </w:r>
            <w:proofErr w:type="spellEnd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</w:t>
            </w:r>
            <w:proofErr w:type="spellStart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terhadap</w:t>
            </w:r>
            <w:proofErr w:type="spellEnd"/>
            <w:r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Industri dan Dasar Negara</w:t>
            </w:r>
          </w:p>
          <w:p w14:paraId="4B54918B" w14:textId="0FC4B194" w:rsidR="00517CE4" w:rsidRPr="00517CE4" w:rsidRDefault="00517CE4" w:rsidP="00517CE4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Cs/>
                <w:spacing w:val="2"/>
                <w:lang w:val="en-MY"/>
              </w:rPr>
              <w:t xml:space="preserve">        </w:t>
            </w:r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(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isu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tenaga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 xml:space="preserve">, 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kelestarian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 xml:space="preserve">, 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kesihatan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 xml:space="preserve">, </w:t>
            </w:r>
            <w:proofErr w:type="spellStart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teknologi</w:t>
            </w:r>
            <w:proofErr w:type="spellEnd"/>
            <w:r w:rsidRPr="00517CE4">
              <w:rPr>
                <w:rFonts w:ascii="Arial" w:eastAsia="Arial" w:hAnsi="Arial"/>
                <w:bCs/>
                <w:spacing w:val="2"/>
                <w:lang w:val="en-MY"/>
              </w:rPr>
              <w:t>)</w:t>
            </w:r>
          </w:p>
          <w:p w14:paraId="0C4E730C" w14:textId="77777777" w:rsidR="00517CE4" w:rsidRDefault="00517CE4" w:rsidP="00517CE4">
            <w:pPr>
              <w:jc w:val="both"/>
              <w:rPr>
                <w:rFonts w:ascii="Arial" w:eastAsia="Arial" w:hAnsi="Arial"/>
                <w:b/>
                <w:bCs/>
                <w:spacing w:val="2"/>
                <w:lang w:val="en-MY"/>
              </w:rPr>
            </w:pPr>
          </w:p>
          <w:p w14:paraId="06605B44" w14:textId="4EC4F8A2" w:rsidR="00517CE4" w:rsidRPr="00517CE4" w:rsidRDefault="007500A7" w:rsidP="00517CE4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18.4 </w:t>
            </w:r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Daya Saing Akademik dan </w:t>
            </w:r>
            <w:proofErr w:type="spellStart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Penjenamaan</w:t>
            </w:r>
            <w:proofErr w:type="spellEnd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UTM</w:t>
            </w:r>
          </w:p>
          <w:p w14:paraId="412EB4B1" w14:textId="77777777" w:rsidR="007500A7" w:rsidRDefault="007500A7" w:rsidP="007500A7">
            <w:pPr>
              <w:ind w:left="480"/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Bidang</w:t>
            </w:r>
            <w:proofErr w:type="spellEnd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baharu</w:t>
            </w:r>
            <w:proofErr w:type="spellEnd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boleh</w:t>
            </w:r>
            <w:proofErr w:type="spellEnd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membezakan</w:t>
            </w:r>
            <w:proofErr w:type="spellEnd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 xml:space="preserve"> UTM </w:t>
            </w:r>
            <w:proofErr w:type="spellStart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daripada</w:t>
            </w:r>
            <w:proofErr w:type="spellEnd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universiti</w:t>
            </w:r>
            <w:proofErr w:type="spellEnd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r>
              <w:rPr>
                <w:rFonts w:ascii="Arial" w:eastAsia="Arial" w:hAnsi="Arial"/>
                <w:bCs/>
                <w:spacing w:val="2"/>
                <w:lang w:val="en-MY"/>
              </w:rPr>
              <w:t xml:space="preserve">  </w:t>
            </w:r>
          </w:p>
          <w:p w14:paraId="095EC7DA" w14:textId="37D6D380" w:rsidR="007500A7" w:rsidRPr="007500A7" w:rsidRDefault="007500A7" w:rsidP="007500A7">
            <w:pPr>
              <w:ind w:left="480"/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 xml:space="preserve">lain di </w:t>
            </w:r>
            <w:proofErr w:type="spellStart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peringkat</w:t>
            </w:r>
            <w:proofErr w:type="spellEnd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  <w:proofErr w:type="spellStart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nasional</w:t>
            </w:r>
            <w:proofErr w:type="spellEnd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 xml:space="preserve"> dan </w:t>
            </w:r>
            <w:proofErr w:type="spellStart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antarabangsa</w:t>
            </w:r>
            <w:proofErr w:type="spellEnd"/>
            <w:r w:rsidRPr="007500A7">
              <w:rPr>
                <w:rFonts w:ascii="Arial" w:eastAsia="Arial" w:hAnsi="Arial"/>
                <w:bCs/>
                <w:spacing w:val="2"/>
                <w:lang w:val="en-MY"/>
              </w:rPr>
              <w:t>.</w:t>
            </w:r>
          </w:p>
          <w:p w14:paraId="6907A9A5" w14:textId="1425A76D" w:rsidR="00517CE4" w:rsidRDefault="007500A7" w:rsidP="00517CE4">
            <w:pPr>
              <w:ind w:left="480"/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Cs/>
                <w:spacing w:val="2"/>
                <w:lang w:val="en-MY"/>
              </w:rPr>
              <w:t xml:space="preserve"> </w:t>
            </w:r>
          </w:p>
          <w:p w14:paraId="3999E40B" w14:textId="54621C5A" w:rsidR="00517CE4" w:rsidRPr="00517CE4" w:rsidRDefault="00B60217" w:rsidP="00517CE4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18.5 </w:t>
            </w:r>
            <w:proofErr w:type="spellStart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Kecukupan</w:t>
            </w:r>
            <w:proofErr w:type="spellEnd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</w:t>
            </w:r>
            <w:proofErr w:type="spellStart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Sumber</w:t>
            </w:r>
            <w:proofErr w:type="spellEnd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dan </w:t>
            </w:r>
            <w:proofErr w:type="spellStart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Kepakaran</w:t>
            </w:r>
            <w:proofErr w:type="spellEnd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Sedia Ada</w:t>
            </w:r>
          </w:p>
          <w:p w14:paraId="0D681DB7" w14:textId="77777777" w:rsidR="00024642" w:rsidRDefault="00024642" w:rsidP="00024642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</w:p>
          <w:p w14:paraId="5FCE5781" w14:textId="6926892B" w:rsidR="00517CE4" w:rsidRPr="00517CE4" w:rsidRDefault="00CB519E" w:rsidP="00024642">
            <w:pPr>
              <w:jc w:val="both"/>
              <w:rPr>
                <w:rFonts w:ascii="Arial" w:eastAsia="Arial" w:hAnsi="Arial"/>
                <w:bCs/>
                <w:spacing w:val="2"/>
                <w:lang w:val="en-MY"/>
              </w:rPr>
            </w:pPr>
            <w:r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18.6 </w:t>
            </w:r>
            <w:proofErr w:type="spellStart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Kelestarian</w:t>
            </w:r>
            <w:proofErr w:type="spellEnd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dan </w:t>
            </w:r>
            <w:proofErr w:type="spellStart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Kolaborasi</w:t>
            </w:r>
            <w:proofErr w:type="spellEnd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 xml:space="preserve"> </w:t>
            </w:r>
            <w:proofErr w:type="spellStart"/>
            <w:r w:rsidR="00517CE4" w:rsidRPr="00517CE4">
              <w:rPr>
                <w:rFonts w:ascii="Arial" w:eastAsia="Arial" w:hAnsi="Arial"/>
                <w:b/>
                <w:bCs/>
                <w:spacing w:val="2"/>
                <w:lang w:val="en-MY"/>
              </w:rPr>
              <w:t>Penyelidikan</w:t>
            </w:r>
            <w:proofErr w:type="spellEnd"/>
          </w:p>
          <w:p w14:paraId="53483158" w14:textId="68180820" w:rsidR="00891DBC" w:rsidRPr="00024642" w:rsidRDefault="00891DBC" w:rsidP="006919FE">
            <w:pPr>
              <w:jc w:val="both"/>
              <w:rPr>
                <w:rFonts w:ascii="Arial" w:eastAsia="Arial" w:hAnsi="Arial"/>
                <w:bCs/>
                <w:spacing w:val="2"/>
              </w:rPr>
            </w:pPr>
          </w:p>
        </w:tc>
      </w:tr>
      <w:tr w:rsidR="00891DBC" w:rsidRPr="00247E53" w14:paraId="23C93D2A" w14:textId="77777777" w:rsidTr="00C25718">
        <w:tc>
          <w:tcPr>
            <w:tcW w:w="684" w:type="dxa"/>
          </w:tcPr>
          <w:p w14:paraId="74689E15" w14:textId="692632A7" w:rsidR="00891DBC" w:rsidRPr="00247E53" w:rsidRDefault="00891DBC" w:rsidP="004C08A1">
            <w:pPr>
              <w:jc w:val="center"/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 w:rsidR="00EB3521">
              <w:rPr>
                <w:rFonts w:ascii="Arial" w:hAnsi="Arial"/>
                <w:b/>
                <w:lang w:val="sv-SE"/>
              </w:rPr>
              <w:t>9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3E21A90B" w14:textId="77777777" w:rsidR="00891DBC" w:rsidRPr="00F92554" w:rsidRDefault="00891DBC" w:rsidP="00C25718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6C858C5A" w14:textId="2C5EDBEC" w:rsidR="00891DBC" w:rsidRPr="00247E53" w:rsidRDefault="00891DBC" w:rsidP="00C25718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7272" w:type="dxa"/>
          </w:tcPr>
          <w:p w14:paraId="589558B8" w14:textId="7479741D" w:rsidR="003F609C" w:rsidRPr="007B210D" w:rsidRDefault="007B210D" w:rsidP="007B210D">
            <w:pPr>
              <w:jc w:val="both"/>
              <w:rPr>
                <w:rFonts w:ascii="Arial" w:hAnsi="Arial" w:cs="Arial"/>
                <w:lang w:val="en-MY"/>
              </w:rPr>
            </w:pPr>
            <w:proofErr w:type="spellStart"/>
            <w:r w:rsidRPr="007B210D">
              <w:rPr>
                <w:rFonts w:ascii="Arial" w:hAnsi="Arial" w:cs="Arial"/>
                <w:lang w:val="en-MY"/>
              </w:rPr>
              <w:t>Terangkan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strategi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atau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faktor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yang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menyokong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daya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tahan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program agar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kekal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relevan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dengan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keperluan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semasa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universiti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,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industri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, dan </w:t>
            </w:r>
            <w:proofErr w:type="spellStart"/>
            <w:r w:rsidRPr="007B210D">
              <w:rPr>
                <w:rFonts w:ascii="Arial" w:hAnsi="Arial" w:cs="Arial"/>
                <w:lang w:val="en-MY"/>
              </w:rPr>
              <w:t>dasar</w:t>
            </w:r>
            <w:proofErr w:type="spellEnd"/>
            <w:r w:rsidRPr="007B210D">
              <w:rPr>
                <w:rFonts w:ascii="Arial" w:hAnsi="Arial" w:cs="Arial"/>
                <w:lang w:val="en-MY"/>
              </w:rPr>
              <w:t xml:space="preserve"> negara.</w:t>
            </w:r>
          </w:p>
          <w:p w14:paraId="5A665B4B" w14:textId="67372599" w:rsidR="00891DBC" w:rsidRPr="006E2BC3" w:rsidRDefault="00891DBC" w:rsidP="006E2BC3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B0658" w:rsidRPr="00247E53" w14:paraId="365F60F8" w14:textId="77777777" w:rsidTr="00C25718">
        <w:tc>
          <w:tcPr>
            <w:tcW w:w="684" w:type="dxa"/>
          </w:tcPr>
          <w:p w14:paraId="634ECF0C" w14:textId="6B81FC47" w:rsidR="009B0658" w:rsidRPr="00F92554" w:rsidRDefault="009B0658" w:rsidP="004C08A1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 xml:space="preserve">20. </w:t>
            </w:r>
          </w:p>
        </w:tc>
        <w:tc>
          <w:tcPr>
            <w:tcW w:w="2245" w:type="dxa"/>
          </w:tcPr>
          <w:p w14:paraId="6169E004" w14:textId="2A3A3248" w:rsidR="009B0658" w:rsidRPr="00F92554" w:rsidRDefault="0083256A" w:rsidP="00C25718">
            <w:pPr>
              <w:rPr>
                <w:rFonts w:ascii="Arial" w:hAnsi="Arial"/>
                <w:b/>
                <w:lang w:val="sv-SE"/>
              </w:rPr>
            </w:pPr>
            <w:r w:rsidRPr="0083256A">
              <w:rPr>
                <w:rFonts w:ascii="Arial" w:hAnsi="Arial"/>
                <w:b/>
              </w:rPr>
              <w:t>KOMPONEN</w:t>
            </w:r>
            <w:r>
              <w:rPr>
                <w:rFonts w:ascii="Arial" w:hAnsi="Arial"/>
                <w:b/>
              </w:rPr>
              <w:t xml:space="preserve"> </w:t>
            </w:r>
            <w:r w:rsidRPr="0083256A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</w:t>
            </w:r>
            <w:r w:rsidRPr="0083256A">
              <w:rPr>
                <w:rFonts w:ascii="Arial" w:hAnsi="Arial"/>
                <w:b/>
              </w:rPr>
              <w:t>MAKLUMAT YANG DIUBAH</w:t>
            </w:r>
          </w:p>
        </w:tc>
        <w:tc>
          <w:tcPr>
            <w:tcW w:w="7272" w:type="dxa"/>
          </w:tcPr>
          <w:p w14:paraId="7E4557B2" w14:textId="77777777" w:rsidR="009B0658" w:rsidRDefault="00B2726C" w:rsidP="007B210D">
            <w:pPr>
              <w:jc w:val="both"/>
              <w:rPr>
                <w:rFonts w:ascii="Arial" w:hAnsi="Arial" w:cs="Arial"/>
              </w:rPr>
            </w:pPr>
            <w:r w:rsidRPr="00B2726C">
              <w:rPr>
                <w:rFonts w:ascii="Arial" w:hAnsi="Arial" w:cs="Arial"/>
              </w:rPr>
              <w:t xml:space="preserve">Program </w:t>
            </w:r>
            <w:proofErr w:type="spellStart"/>
            <w:r w:rsidRPr="00B2726C">
              <w:rPr>
                <w:rFonts w:ascii="Arial" w:hAnsi="Arial" w:cs="Arial"/>
              </w:rPr>
              <w:t>ini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dicadangkan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untuk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menambah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bidang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pengajian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baharu</w:t>
            </w:r>
            <w:proofErr w:type="spellEnd"/>
            <w:r w:rsidRPr="00B2726C">
              <w:rPr>
                <w:rFonts w:ascii="Arial" w:hAnsi="Arial" w:cs="Arial"/>
              </w:rPr>
              <w:t xml:space="preserve"> di </w:t>
            </w:r>
            <w:proofErr w:type="spellStart"/>
            <w:r w:rsidRPr="00B2726C">
              <w:rPr>
                <w:rFonts w:ascii="Arial" w:hAnsi="Arial" w:cs="Arial"/>
              </w:rPr>
              <w:t>bawah</w:t>
            </w:r>
            <w:proofErr w:type="spellEnd"/>
            <w:r w:rsidRPr="00B2726C">
              <w:rPr>
                <w:rFonts w:ascii="Arial" w:hAnsi="Arial" w:cs="Arial"/>
              </w:rPr>
              <w:t xml:space="preserve"> program </w:t>
            </w:r>
            <w:proofErr w:type="spellStart"/>
            <w:r w:rsidRPr="00B2726C">
              <w:rPr>
                <w:rFonts w:ascii="Arial" w:hAnsi="Arial" w:cs="Arial"/>
              </w:rPr>
              <w:t>penyelidikan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sedia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ada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iaitu</w:t>
            </w:r>
            <w:proofErr w:type="spellEnd"/>
            <w:r w:rsidRPr="00B2726C">
              <w:rPr>
                <w:rFonts w:ascii="Arial" w:hAnsi="Arial" w:cs="Arial"/>
              </w:rPr>
              <w:t>:</w:t>
            </w:r>
            <w:r w:rsidRPr="00B2726C">
              <w:rPr>
                <w:rFonts w:ascii="Arial" w:hAnsi="Arial" w:cs="Arial"/>
              </w:rPr>
              <w:br/>
            </w:r>
            <w:r w:rsidRPr="00B2726C">
              <w:rPr>
                <w:rFonts w:ascii="Arial" w:hAnsi="Arial" w:cs="Arial"/>
              </w:rPr>
              <w:br/>
            </w:r>
            <w:proofErr w:type="spellStart"/>
            <w:r w:rsidRPr="00B2726C">
              <w:rPr>
                <w:rFonts w:ascii="Arial" w:hAnsi="Arial" w:cs="Arial"/>
              </w:rPr>
              <w:t>Bidang</w:t>
            </w:r>
            <w:proofErr w:type="spellEnd"/>
            <w:r w:rsidRPr="00B2726C">
              <w:rPr>
                <w:rFonts w:ascii="Arial" w:hAnsi="Arial" w:cs="Arial"/>
              </w:rPr>
              <w:t xml:space="preserve"> </w:t>
            </w:r>
            <w:proofErr w:type="spellStart"/>
            <w:r w:rsidRPr="00B2726C">
              <w:rPr>
                <w:rFonts w:ascii="Arial" w:hAnsi="Arial" w:cs="Arial"/>
              </w:rPr>
              <w:t>baharu</w:t>
            </w:r>
            <w:proofErr w:type="spellEnd"/>
            <w:r w:rsidRPr="00B2726C">
              <w:rPr>
                <w:rFonts w:ascii="Arial" w:hAnsi="Arial" w:cs="Arial"/>
              </w:rPr>
              <w:t>: (</w:t>
            </w:r>
            <w:proofErr w:type="spellStart"/>
            <w:r w:rsidRPr="00B2726C">
              <w:rPr>
                <w:rFonts w:ascii="Arial" w:hAnsi="Arial" w:cs="Arial"/>
              </w:rPr>
              <w:t>nyatakan</w:t>
            </w:r>
            <w:proofErr w:type="spellEnd"/>
            <w:r w:rsidRPr="00B2726C">
              <w:rPr>
                <w:rFonts w:ascii="Arial" w:hAnsi="Arial" w:cs="Arial"/>
              </w:rPr>
              <w:t xml:space="preserve"> nama </w:t>
            </w:r>
            <w:proofErr w:type="spellStart"/>
            <w:r w:rsidRPr="00B2726C">
              <w:rPr>
                <w:rFonts w:ascii="Arial" w:hAnsi="Arial" w:cs="Arial"/>
              </w:rPr>
              <w:t>bidang</w:t>
            </w:r>
            <w:proofErr w:type="spellEnd"/>
            <w:r w:rsidRPr="00B2726C">
              <w:rPr>
                <w:rFonts w:ascii="Arial" w:hAnsi="Arial" w:cs="Arial"/>
              </w:rPr>
              <w:t>)</w:t>
            </w:r>
          </w:p>
          <w:p w14:paraId="6D50CBEC" w14:textId="77777777" w:rsidR="00B2726C" w:rsidRDefault="00B2726C" w:rsidP="007B210D">
            <w:pPr>
              <w:jc w:val="both"/>
              <w:rPr>
                <w:rFonts w:ascii="Arial" w:hAnsi="Arial" w:cs="Arial"/>
              </w:rPr>
            </w:pPr>
          </w:p>
          <w:p w14:paraId="35C3DF6E" w14:textId="31A093A8" w:rsidR="00B2726C" w:rsidRPr="007B210D" w:rsidRDefault="006E5A9E" w:rsidP="007B210D">
            <w:pPr>
              <w:jc w:val="both"/>
              <w:rPr>
                <w:rFonts w:ascii="Arial" w:hAnsi="Arial" w:cs="Arial"/>
                <w:lang w:val="en-MY"/>
              </w:rPr>
            </w:pPr>
            <w:proofErr w:type="spellStart"/>
            <w:r w:rsidRPr="006E5A9E">
              <w:rPr>
                <w:rFonts w:ascii="Arial" w:hAnsi="Arial" w:cs="Arial"/>
              </w:rPr>
              <w:t>Penambahan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bidang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ini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tidak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melibatkan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sebarang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perubahan</w:t>
            </w:r>
            <w:proofErr w:type="spellEnd"/>
            <w:r w:rsidRPr="006E5A9E">
              <w:rPr>
                <w:rFonts w:ascii="Arial" w:hAnsi="Arial" w:cs="Arial"/>
              </w:rPr>
              <w:t xml:space="preserve"> pada </w:t>
            </w:r>
            <w:proofErr w:type="spellStart"/>
            <w:r w:rsidRPr="006E5A9E">
              <w:rPr>
                <w:rFonts w:ascii="Arial" w:hAnsi="Arial" w:cs="Arial"/>
              </w:rPr>
              <w:t>struktur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kurikulum</w:t>
            </w:r>
            <w:proofErr w:type="spellEnd"/>
            <w:r w:rsidRPr="006E5A9E">
              <w:rPr>
                <w:rFonts w:ascii="Arial" w:hAnsi="Arial" w:cs="Arial"/>
              </w:rPr>
              <w:t xml:space="preserve">, </w:t>
            </w:r>
            <w:proofErr w:type="spellStart"/>
            <w:r w:rsidRPr="006E5A9E">
              <w:rPr>
                <w:rFonts w:ascii="Arial" w:hAnsi="Arial" w:cs="Arial"/>
              </w:rPr>
              <w:t>jumlah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kredit</w:t>
            </w:r>
            <w:proofErr w:type="spellEnd"/>
            <w:r w:rsidRPr="006E5A9E">
              <w:rPr>
                <w:rFonts w:ascii="Arial" w:hAnsi="Arial" w:cs="Arial"/>
              </w:rPr>
              <w:t xml:space="preserve">, PEO/PLO/CLO, </w:t>
            </w:r>
            <w:proofErr w:type="spellStart"/>
            <w:r w:rsidRPr="006E5A9E">
              <w:rPr>
                <w:rFonts w:ascii="Arial" w:hAnsi="Arial" w:cs="Arial"/>
              </w:rPr>
              <w:t>atau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tahap</w:t>
            </w:r>
            <w:proofErr w:type="spellEnd"/>
            <w:r w:rsidRPr="006E5A9E">
              <w:rPr>
                <w:rFonts w:ascii="Arial" w:hAnsi="Arial" w:cs="Arial"/>
              </w:rPr>
              <w:t xml:space="preserve"> MQF. </w:t>
            </w:r>
            <w:proofErr w:type="spellStart"/>
            <w:r w:rsidRPr="006E5A9E">
              <w:rPr>
                <w:rFonts w:ascii="Arial" w:hAnsi="Arial" w:cs="Arial"/>
              </w:rPr>
              <w:t>Tujuannya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adalah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untuk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memperluas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skop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penyelidikan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fakulti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dalam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bidang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tersebut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bagi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menyokong</w:t>
            </w:r>
            <w:proofErr w:type="spellEnd"/>
            <w:r w:rsidRPr="006E5A9E">
              <w:rPr>
                <w:rFonts w:ascii="Arial" w:hAnsi="Arial" w:cs="Arial"/>
              </w:rPr>
              <w:t xml:space="preserve"> agenda </w:t>
            </w:r>
            <w:proofErr w:type="spellStart"/>
            <w:r w:rsidRPr="006E5A9E">
              <w:rPr>
                <w:rFonts w:ascii="Arial" w:hAnsi="Arial" w:cs="Arial"/>
              </w:rPr>
              <w:t>penyelidikan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universiti</w:t>
            </w:r>
            <w:proofErr w:type="spellEnd"/>
            <w:r w:rsidRPr="006E5A9E">
              <w:rPr>
                <w:rFonts w:ascii="Arial" w:hAnsi="Arial" w:cs="Arial"/>
              </w:rPr>
              <w:t xml:space="preserve">, </w:t>
            </w:r>
            <w:proofErr w:type="spellStart"/>
            <w:r w:rsidRPr="006E5A9E">
              <w:rPr>
                <w:rFonts w:ascii="Arial" w:hAnsi="Arial" w:cs="Arial"/>
              </w:rPr>
              <w:t>keperluan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industri</w:t>
            </w:r>
            <w:proofErr w:type="spellEnd"/>
            <w:r w:rsidRPr="006E5A9E">
              <w:rPr>
                <w:rFonts w:ascii="Arial" w:hAnsi="Arial" w:cs="Arial"/>
              </w:rPr>
              <w:t xml:space="preserve">, </w:t>
            </w:r>
            <w:proofErr w:type="spellStart"/>
            <w:r w:rsidRPr="006E5A9E">
              <w:rPr>
                <w:rFonts w:ascii="Arial" w:hAnsi="Arial" w:cs="Arial"/>
              </w:rPr>
              <w:t>serta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pelan</w:t>
            </w:r>
            <w:proofErr w:type="spellEnd"/>
            <w:r w:rsidRPr="006E5A9E">
              <w:rPr>
                <w:rFonts w:ascii="Arial" w:hAnsi="Arial" w:cs="Arial"/>
              </w:rPr>
              <w:t xml:space="preserve"> </w:t>
            </w:r>
            <w:proofErr w:type="spellStart"/>
            <w:r w:rsidRPr="006E5A9E">
              <w:rPr>
                <w:rFonts w:ascii="Arial" w:hAnsi="Arial" w:cs="Arial"/>
              </w:rPr>
              <w:t>strategik</w:t>
            </w:r>
            <w:proofErr w:type="spellEnd"/>
            <w:r w:rsidRPr="006E5A9E">
              <w:rPr>
                <w:rFonts w:ascii="Arial" w:hAnsi="Arial" w:cs="Arial"/>
              </w:rPr>
              <w:t xml:space="preserve"> negara.</w:t>
            </w:r>
          </w:p>
        </w:tc>
      </w:tr>
      <w:tr w:rsidR="00891DBC" w:rsidRPr="00247E53" w14:paraId="1A2DBB8F" w14:textId="77777777" w:rsidTr="003B7E13">
        <w:tc>
          <w:tcPr>
            <w:tcW w:w="684" w:type="dxa"/>
          </w:tcPr>
          <w:p w14:paraId="6E160508" w14:textId="59A0152D" w:rsidR="00891DBC" w:rsidRPr="00247E53" w:rsidRDefault="00891DBC" w:rsidP="008268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9B0658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5DCBE563" w14:textId="142FC54D" w:rsidR="00891DBC" w:rsidRPr="00247E53" w:rsidRDefault="00891DBC" w:rsidP="003B7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 xml:space="preserve">IMPLIKASI PERJAWATAN/ </w:t>
            </w:r>
            <w:r>
              <w:rPr>
                <w:rFonts w:ascii="Arial" w:hAnsi="Arial"/>
                <w:b/>
                <w:lang w:val="sv-SE"/>
              </w:rPr>
              <w:lastRenderedPageBreak/>
              <w:t>FIZIKAL DAN KEWANGAN</w:t>
            </w:r>
          </w:p>
        </w:tc>
        <w:tc>
          <w:tcPr>
            <w:tcW w:w="7272" w:type="dxa"/>
          </w:tcPr>
          <w:p w14:paraId="03DA22A0" w14:textId="77777777" w:rsidR="003F609C" w:rsidRPr="003F609C" w:rsidRDefault="003F609C" w:rsidP="003F609C">
            <w:pPr>
              <w:rPr>
                <w:rFonts w:ascii="Arial" w:hAnsi="Arial" w:cs="Arial"/>
              </w:rPr>
            </w:pPr>
            <w:proofErr w:type="spellStart"/>
            <w:r w:rsidRPr="003F609C">
              <w:rPr>
                <w:rFonts w:ascii="Arial" w:hAnsi="Arial" w:cs="Arial"/>
              </w:rPr>
              <w:lastRenderedPageBreak/>
              <w:t>Nyatakan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sama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ada</w:t>
            </w:r>
            <w:proofErr w:type="spellEnd"/>
            <w:r w:rsidRPr="003F609C">
              <w:rPr>
                <w:rFonts w:ascii="Arial" w:hAnsi="Arial" w:cs="Arial"/>
              </w:rPr>
              <w:t>:</w:t>
            </w:r>
          </w:p>
          <w:p w14:paraId="49BC4BFF" w14:textId="77777777" w:rsidR="003F609C" w:rsidRPr="003F609C" w:rsidRDefault="003F609C" w:rsidP="003F60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sv-SE"/>
              </w:rPr>
            </w:pPr>
            <w:r w:rsidRPr="003F609C">
              <w:rPr>
                <w:rFonts w:ascii="Arial" w:hAnsi="Arial" w:cs="Arial"/>
              </w:rPr>
              <w:t xml:space="preserve">Tiada </w:t>
            </w:r>
            <w:proofErr w:type="spellStart"/>
            <w:r w:rsidRPr="003F609C">
              <w:rPr>
                <w:rFonts w:ascii="Arial" w:hAnsi="Arial" w:cs="Arial"/>
              </w:rPr>
              <w:t>implikasi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baharu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terhadap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staf</w:t>
            </w:r>
            <w:proofErr w:type="spellEnd"/>
            <w:r w:rsidRPr="003F609C">
              <w:rPr>
                <w:rFonts w:ascii="Arial" w:hAnsi="Arial" w:cs="Arial"/>
              </w:rPr>
              <w:t xml:space="preserve"> dan </w:t>
            </w:r>
            <w:proofErr w:type="spellStart"/>
            <w:r w:rsidRPr="003F609C">
              <w:rPr>
                <w:rFonts w:ascii="Arial" w:hAnsi="Arial" w:cs="Arial"/>
              </w:rPr>
              <w:t>infrastruktur</w:t>
            </w:r>
            <w:proofErr w:type="spellEnd"/>
            <w:r w:rsidRPr="003F609C">
              <w:rPr>
                <w:rFonts w:ascii="Arial" w:hAnsi="Arial" w:cs="Arial"/>
              </w:rPr>
              <w:t xml:space="preserve">, </w:t>
            </w:r>
            <w:proofErr w:type="spellStart"/>
            <w:r w:rsidRPr="003F609C">
              <w:rPr>
                <w:rFonts w:ascii="Arial" w:hAnsi="Arial" w:cs="Arial"/>
              </w:rPr>
              <w:t>atau</w:t>
            </w:r>
            <w:proofErr w:type="spellEnd"/>
          </w:p>
          <w:p w14:paraId="37FB732E" w14:textId="447E8181" w:rsidR="003F609C" w:rsidRPr="003F609C" w:rsidRDefault="003F609C" w:rsidP="003F60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sv-SE"/>
              </w:rPr>
            </w:pPr>
            <w:proofErr w:type="spellStart"/>
            <w:r w:rsidRPr="003F609C">
              <w:rPr>
                <w:rFonts w:ascii="Arial" w:hAnsi="Arial" w:cs="Arial"/>
              </w:rPr>
              <w:lastRenderedPageBreak/>
              <w:t>Sumber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sedia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ada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mencukupi</w:t>
            </w:r>
            <w:proofErr w:type="spellEnd"/>
          </w:p>
          <w:p w14:paraId="281D2B7D" w14:textId="77777777" w:rsidR="003F609C" w:rsidRPr="003F609C" w:rsidRDefault="003F609C" w:rsidP="003F60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sv-SE"/>
              </w:rPr>
            </w:pPr>
            <w:r w:rsidRPr="003F609C">
              <w:rPr>
                <w:rFonts w:ascii="Arial" w:hAnsi="Arial" w:cs="Arial"/>
              </w:rPr>
              <w:t xml:space="preserve">Jika </w:t>
            </w:r>
            <w:proofErr w:type="spellStart"/>
            <w:r w:rsidRPr="003F609C">
              <w:rPr>
                <w:rFonts w:ascii="Arial" w:hAnsi="Arial" w:cs="Arial"/>
              </w:rPr>
              <w:t>ada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keperluan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tambahan</w:t>
            </w:r>
            <w:proofErr w:type="spellEnd"/>
            <w:r w:rsidRPr="003F609C">
              <w:rPr>
                <w:rFonts w:ascii="Arial" w:hAnsi="Arial" w:cs="Arial"/>
              </w:rPr>
              <w:t xml:space="preserve">, </w:t>
            </w:r>
            <w:proofErr w:type="spellStart"/>
            <w:r w:rsidRPr="003F609C">
              <w:rPr>
                <w:rFonts w:ascii="Arial" w:hAnsi="Arial" w:cs="Arial"/>
              </w:rPr>
              <w:t>nyatakan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secara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ringkas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dengan</w:t>
            </w:r>
            <w:proofErr w:type="spellEnd"/>
            <w:r w:rsidRPr="003F609C">
              <w:rPr>
                <w:rFonts w:ascii="Arial" w:hAnsi="Arial" w:cs="Arial"/>
              </w:rPr>
              <w:t xml:space="preserve"> </w:t>
            </w:r>
            <w:proofErr w:type="spellStart"/>
            <w:r w:rsidRPr="003F609C">
              <w:rPr>
                <w:rFonts w:ascii="Arial" w:hAnsi="Arial" w:cs="Arial"/>
              </w:rPr>
              <w:t>justifikasi</w:t>
            </w:r>
            <w:proofErr w:type="spellEnd"/>
            <w:r w:rsidRPr="003F609C">
              <w:rPr>
                <w:rFonts w:ascii="Arial" w:hAnsi="Arial" w:cs="Arial"/>
              </w:rPr>
              <w:t>.</w:t>
            </w:r>
          </w:p>
          <w:p w14:paraId="722BECF1" w14:textId="33329E9B" w:rsidR="003F609C" w:rsidRPr="003F609C" w:rsidRDefault="003F609C" w:rsidP="003F609C">
            <w:pPr>
              <w:ind w:left="360"/>
              <w:rPr>
                <w:rFonts w:ascii="Arial" w:hAnsi="Arial" w:cs="Arial"/>
                <w:lang w:val="sv-SE"/>
              </w:rPr>
            </w:pPr>
          </w:p>
        </w:tc>
      </w:tr>
      <w:tr w:rsidR="00891DBC" w:rsidRPr="00247E53" w14:paraId="52BE5E50" w14:textId="77777777" w:rsidTr="007162A0">
        <w:tc>
          <w:tcPr>
            <w:tcW w:w="684" w:type="dxa"/>
          </w:tcPr>
          <w:p w14:paraId="619F2C01" w14:textId="130AB714" w:rsidR="00891DBC" w:rsidRDefault="00891DBC" w:rsidP="007162A0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2</w:t>
            </w:r>
            <w:r w:rsidR="009B0658">
              <w:rPr>
                <w:rFonts w:ascii="Arial" w:hAnsi="Arial"/>
                <w:b/>
                <w:lang w:val="sv-SE"/>
              </w:rPr>
              <w:t>2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32681F6B" w14:textId="01629FE4" w:rsidR="00891DBC" w:rsidRDefault="00891DBC" w:rsidP="00A47848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MAKLUMAT KELULUSAN ASAL PROGRAM AKADEMIK</w:t>
            </w:r>
          </w:p>
        </w:tc>
        <w:tc>
          <w:tcPr>
            <w:tcW w:w="7272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891DBC" w:rsidRPr="00247E53" w14:paraId="15881747" w14:textId="77777777" w:rsidTr="007023FD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B0B05B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6A4FE6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891DBC" w:rsidRPr="00247E53" w14:paraId="0DE89690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F1C7DA" w14:textId="5ACBFC06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asal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program oleh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8CAD7D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772D5211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366C9A" w14:textId="4C95D336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asal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program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F12BE3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3466C11D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A0BA29" w14:textId="3285AEBD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Sesi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program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asal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ditawarkan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12983B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739AF9B" w14:textId="77777777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1D1DB1EA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9F8EEEE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434D0A86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50DA1A86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3E29A1E7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44054119" w14:textId="52ADBC7E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nombor rujukan/kod QR akreditasi dalam Daftar Kelayakan Malaysia (MQR)</w:t>
            </w:r>
          </w:p>
          <w:p w14:paraId="5F8A2BC7" w14:textId="6B129C5B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891DBC" w:rsidRPr="00247E53" w14:paraId="0D2D685C" w14:textId="77777777" w:rsidTr="00DE1ABE">
        <w:trPr>
          <w:trHeight w:val="450"/>
        </w:trPr>
        <w:tc>
          <w:tcPr>
            <w:tcW w:w="684" w:type="dxa"/>
          </w:tcPr>
          <w:p w14:paraId="7228CAE1" w14:textId="2A8B5B29" w:rsidR="00891DBC" w:rsidRPr="00247E53" w:rsidRDefault="00995723" w:rsidP="00EE31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B0658">
              <w:rPr>
                <w:rFonts w:ascii="Arial" w:hAnsi="Arial" w:cs="Arial"/>
                <w:b/>
              </w:rPr>
              <w:t>3</w:t>
            </w:r>
            <w:r w:rsidR="00891DBC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5E5F7106" w14:textId="0DDFC09D" w:rsidR="00891DBC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 SEMAKAN KURIKULUM DILULUSKAN</w:t>
            </w:r>
          </w:p>
          <w:p w14:paraId="5BED11F6" w14:textId="30D6FCC9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42AC6C82" w14:textId="6BCB879F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7A1EDB24" w14:textId="0CC9E200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37EFDF76" w14:textId="085C73F5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DD9396C" w14:textId="717CBFA5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9D10DDB" w14:textId="440D8092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50A3E19" w14:textId="04FD35DA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0107ADD6" w14:textId="1EA4A2B7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2D031442" w14:textId="6A2CFBC8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AC41B02" w14:textId="304CFABD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143BE46D" w14:textId="58B6F32D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7D9BED6B" w14:textId="61F02D89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60FD0C9" w14:textId="37C99E10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4CC1ACFE" w14:textId="3D167CAB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430874B1" w14:textId="36717F92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B7E013B" w14:textId="77777777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891DBC" w:rsidRPr="00247E53" w14:paraId="2937E9B5" w14:textId="77777777" w:rsidTr="007023FD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C53483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7C5E3B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891DBC" w:rsidRPr="00247E53" w14:paraId="267A31DA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0D8A49" w14:textId="2A853612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Tarikh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Semakan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Kurikulum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Terdahulu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7F01F0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767E9413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72D9F" w14:textId="475BBEF5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Akreditasi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Penuh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/MQA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DF3CC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4DF6FB49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3819CD" w14:textId="3BC0B121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Akademik Fakulti (JKAF)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42A66A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3FDD5D5B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85FE94" w14:textId="6A58068B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Kurikulum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Universiti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(JKKU)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847731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631CA7EB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BC9171" w14:textId="4DFFEE3E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Tetap Senat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Kurikulum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dan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Kualiti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Akademik (JKTS KKA)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45D50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3D0998DA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358CF" w14:textId="6E63A201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A2CFC5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DDCDD95" w14:textId="0AD8DA67" w:rsidR="00891DBC" w:rsidRPr="00247E53" w:rsidRDefault="00891DBC" w:rsidP="00891DBC">
            <w:pPr>
              <w:rPr>
                <w:rFonts w:ascii="Arial" w:hAnsi="Arial" w:cs="Arial"/>
              </w:rPr>
            </w:pPr>
          </w:p>
        </w:tc>
      </w:tr>
      <w:tr w:rsidR="00891DBC" w:rsidRPr="00247E53" w14:paraId="7B59B25B" w14:textId="77777777" w:rsidTr="007162A0">
        <w:tc>
          <w:tcPr>
            <w:tcW w:w="684" w:type="dxa"/>
          </w:tcPr>
          <w:p w14:paraId="5AC164E9" w14:textId="70C73DB1" w:rsidR="00891DBC" w:rsidRPr="00247E53" w:rsidRDefault="00995723" w:rsidP="007162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B0658">
              <w:rPr>
                <w:rFonts w:ascii="Arial" w:hAnsi="Arial" w:cs="Arial"/>
                <w:b/>
              </w:rPr>
              <w:t>4</w:t>
            </w:r>
            <w:r w:rsidR="00891D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3BCC2A37" w14:textId="06DF9AFE" w:rsidR="00891DBC" w:rsidRPr="00247E53" w:rsidRDefault="00891DBC" w:rsidP="00A47848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KESIMPULAN/ SYOR</w:t>
            </w:r>
          </w:p>
          <w:p w14:paraId="7D70BFBE" w14:textId="77777777" w:rsidR="00891DBC" w:rsidRPr="00247E53" w:rsidRDefault="00891DBC" w:rsidP="00A47848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p w14:paraId="5A2FEB10" w14:textId="77777777" w:rsidR="00891DBC" w:rsidRPr="00247E53" w:rsidRDefault="00891DBC" w:rsidP="00A47848">
            <w:pPr>
              <w:jc w:val="both"/>
              <w:rPr>
                <w:rFonts w:ascii="Arial" w:hAnsi="Arial" w:cs="Arial"/>
              </w:rPr>
            </w:pPr>
            <w:proofErr w:type="spellStart"/>
            <w:r w:rsidRPr="00247E53">
              <w:rPr>
                <w:rFonts w:ascii="Arial" w:hAnsi="Arial" w:cs="Arial"/>
              </w:rPr>
              <w:t>Jawatankuasa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Kurikulum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Universiti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dengan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segala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hormatnya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dipohon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untuk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meluluskan</w:t>
            </w:r>
            <w:proofErr w:type="spellEnd"/>
            <w:r w:rsidRPr="00247E53">
              <w:rPr>
                <w:rFonts w:ascii="Arial" w:hAnsi="Arial" w:cs="Arial"/>
              </w:rPr>
              <w:t xml:space="preserve"> (nama </w:t>
            </w:r>
            <w:proofErr w:type="spellStart"/>
            <w:r w:rsidRPr="00247E53">
              <w:rPr>
                <w:rFonts w:ascii="Arial" w:hAnsi="Arial" w:cs="Arial"/>
              </w:rPr>
              <w:t>kertas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kerja</w:t>
            </w:r>
            <w:proofErr w:type="spellEnd"/>
            <w:r w:rsidRPr="00247E53">
              <w:rPr>
                <w:rFonts w:ascii="Arial" w:hAnsi="Arial" w:cs="Arial"/>
              </w:rPr>
              <w:t xml:space="preserve">).   </w:t>
            </w:r>
          </w:p>
        </w:tc>
      </w:tr>
    </w:tbl>
    <w:p w14:paraId="3B1C3C54" w14:textId="77777777" w:rsidR="006B57C8" w:rsidRPr="00247E53" w:rsidRDefault="006B57C8">
      <w:pPr>
        <w:rPr>
          <w:rFonts w:ascii="Arial" w:hAnsi="Arial" w:cs="Arial"/>
        </w:rPr>
      </w:pPr>
    </w:p>
    <w:p w14:paraId="068DD1E1" w14:textId="77777777" w:rsidR="007023FD" w:rsidRDefault="007023FD" w:rsidP="007023FD">
      <w:pPr>
        <w:rPr>
          <w:rFonts w:ascii="Arial" w:hAnsi="Arial" w:cs="Arial"/>
          <w:b/>
          <w:sz w:val="20"/>
          <w:szCs w:val="20"/>
        </w:rPr>
      </w:pPr>
    </w:p>
    <w:p w14:paraId="5A7DBF35" w14:textId="77777777" w:rsidR="00F32900" w:rsidRDefault="00F32900" w:rsidP="007023FD">
      <w:pPr>
        <w:rPr>
          <w:rFonts w:ascii="Arial" w:hAnsi="Arial" w:cs="Arial"/>
          <w:b/>
          <w:sz w:val="20"/>
          <w:szCs w:val="20"/>
        </w:rPr>
      </w:pPr>
    </w:p>
    <w:p w14:paraId="6C61362C" w14:textId="77777777" w:rsidR="00F32900" w:rsidRDefault="00F32900" w:rsidP="007023FD">
      <w:pPr>
        <w:rPr>
          <w:rFonts w:ascii="Arial" w:hAnsi="Arial" w:cs="Arial"/>
          <w:b/>
          <w:sz w:val="20"/>
          <w:szCs w:val="20"/>
        </w:rPr>
      </w:pPr>
    </w:p>
    <w:p w14:paraId="7E16A215" w14:textId="77777777" w:rsidR="00F32900" w:rsidRDefault="00F32900" w:rsidP="007023FD">
      <w:pPr>
        <w:rPr>
          <w:rFonts w:ascii="Arial" w:hAnsi="Arial" w:cs="Arial"/>
          <w:b/>
          <w:sz w:val="20"/>
          <w:szCs w:val="20"/>
        </w:rPr>
      </w:pPr>
    </w:p>
    <w:p w14:paraId="6B17E6D4" w14:textId="77777777" w:rsidR="00F32900" w:rsidRDefault="00F32900" w:rsidP="007023FD">
      <w:pPr>
        <w:rPr>
          <w:rFonts w:ascii="Arial" w:hAnsi="Arial" w:cs="Arial"/>
          <w:b/>
          <w:sz w:val="20"/>
          <w:szCs w:val="20"/>
        </w:rPr>
      </w:pPr>
    </w:p>
    <w:p w14:paraId="7464BA4C" w14:textId="77777777" w:rsidR="00F32900" w:rsidRDefault="00F32900" w:rsidP="007023FD">
      <w:pPr>
        <w:rPr>
          <w:rFonts w:ascii="Arial" w:hAnsi="Arial" w:cs="Arial"/>
          <w:b/>
          <w:sz w:val="20"/>
          <w:szCs w:val="20"/>
        </w:rPr>
      </w:pPr>
    </w:p>
    <w:p w14:paraId="16982FF4" w14:textId="77777777" w:rsidR="00F32900" w:rsidRDefault="00F32900" w:rsidP="007023FD">
      <w:pPr>
        <w:rPr>
          <w:rFonts w:ascii="Arial" w:hAnsi="Arial" w:cs="Arial"/>
          <w:b/>
          <w:sz w:val="20"/>
          <w:szCs w:val="20"/>
        </w:rPr>
      </w:pPr>
    </w:p>
    <w:p w14:paraId="1E14F35B" w14:textId="77777777" w:rsidR="00320654" w:rsidRPr="00F92554" w:rsidRDefault="00320654" w:rsidP="00320654">
      <w:pPr>
        <w:spacing w:line="360" w:lineRule="auto"/>
        <w:rPr>
          <w:rFonts w:ascii="Arial" w:hAnsi="Arial"/>
          <w:b/>
        </w:rPr>
      </w:pPr>
      <w:r w:rsidRPr="00F92554">
        <w:rPr>
          <w:rFonts w:ascii="Arial" w:hAnsi="Arial"/>
          <w:b/>
          <w:u w:val="single"/>
        </w:rPr>
        <w:t xml:space="preserve">MAKLUMAT PEGAWAI </w:t>
      </w:r>
      <w:r>
        <w:rPr>
          <w:rFonts w:ascii="Arial" w:hAnsi="Arial"/>
          <w:b/>
          <w:u w:val="single"/>
        </w:rPr>
        <w:t>PENYEDIA</w:t>
      </w:r>
      <w:r w:rsidRPr="00F92554">
        <w:rPr>
          <w:rFonts w:ascii="Arial" w:hAnsi="Arial"/>
          <w:b/>
          <w:u w:val="single"/>
        </w:rPr>
        <w:t xml:space="preserve"> DOKUMEN UNTUK DIHUBUNGI</w:t>
      </w:r>
      <w:r w:rsidRPr="00F92554">
        <w:rPr>
          <w:rFonts w:ascii="Arial" w:hAnsi="Arial"/>
          <w:b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402"/>
        <w:gridCol w:w="3544"/>
      </w:tblGrid>
      <w:tr w:rsidR="00320654" w:rsidRPr="004F5957" w14:paraId="459CA9F8" w14:textId="77777777" w:rsidTr="00BE50A3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4C8B045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1F021C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A0CB1B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320654" w:rsidRPr="00F92554" w14:paraId="49D13F6B" w14:textId="77777777" w:rsidTr="00BE50A3">
        <w:tc>
          <w:tcPr>
            <w:tcW w:w="2263" w:type="dxa"/>
          </w:tcPr>
          <w:p w14:paraId="26315CC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402" w:type="dxa"/>
          </w:tcPr>
          <w:p w14:paraId="4EC1BF72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proofErr w:type="spellStart"/>
            <w:r>
              <w:rPr>
                <w:rFonts w:ascii="Arial" w:hAnsi="Arial"/>
              </w:rPr>
              <w:t>Pegawai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Pentadbiran</w:t>
            </w:r>
            <w:proofErr w:type="spellEnd"/>
          </w:p>
        </w:tc>
        <w:tc>
          <w:tcPr>
            <w:tcW w:w="3544" w:type="dxa"/>
          </w:tcPr>
          <w:p w14:paraId="79DA613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</w:t>
            </w:r>
            <w:proofErr w:type="spellStart"/>
            <w:r>
              <w:rPr>
                <w:rFonts w:ascii="Arial" w:hAnsi="Arial"/>
              </w:rPr>
              <w:t>Pengarah</w:t>
            </w:r>
            <w:proofErr w:type="spellEnd"/>
          </w:p>
        </w:tc>
      </w:tr>
      <w:tr w:rsidR="00320654" w:rsidRPr="00F92554" w14:paraId="00927C9F" w14:textId="77777777" w:rsidTr="00BE50A3">
        <w:tc>
          <w:tcPr>
            <w:tcW w:w="2263" w:type="dxa"/>
          </w:tcPr>
          <w:p w14:paraId="7B7AD930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proofErr w:type="spellStart"/>
            <w:r w:rsidRPr="00F92554">
              <w:rPr>
                <w:rFonts w:ascii="Arial" w:hAnsi="Arial"/>
                <w:b/>
              </w:rPr>
              <w:t>Jawatan</w:t>
            </w:r>
            <w:proofErr w:type="spellEnd"/>
          </w:p>
        </w:tc>
        <w:tc>
          <w:tcPr>
            <w:tcW w:w="3402" w:type="dxa"/>
          </w:tcPr>
          <w:p w14:paraId="32EB072A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Jawatan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Pegawai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Pentadbiran</w:t>
            </w:r>
            <w:proofErr w:type="spellEnd"/>
          </w:p>
        </w:tc>
        <w:tc>
          <w:tcPr>
            <w:tcW w:w="3544" w:type="dxa"/>
          </w:tcPr>
          <w:p w14:paraId="7D7EB27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Dekan/</w:t>
            </w:r>
            <w:proofErr w:type="spellStart"/>
            <w:r>
              <w:rPr>
                <w:rFonts w:ascii="Arial" w:hAnsi="Arial"/>
              </w:rPr>
              <w:t>Pengarah</w:t>
            </w:r>
            <w:proofErr w:type="spellEnd"/>
            <w:r>
              <w:rPr>
                <w:rFonts w:ascii="Arial" w:hAnsi="Arial"/>
              </w:rPr>
              <w:t xml:space="preserve"> Fakulti/Pusat </w:t>
            </w:r>
            <w:proofErr w:type="spellStart"/>
            <w:r>
              <w:rPr>
                <w:rFonts w:ascii="Arial" w:hAnsi="Arial"/>
              </w:rPr>
              <w:t>Pengajian</w:t>
            </w:r>
            <w:proofErr w:type="spellEnd"/>
            <w:r>
              <w:rPr>
                <w:rFonts w:ascii="Arial" w:hAnsi="Arial"/>
              </w:rPr>
              <w:t xml:space="preserve">/Pusat/ </w:t>
            </w:r>
            <w:proofErr w:type="spellStart"/>
            <w:r>
              <w:rPr>
                <w:rFonts w:ascii="Arial" w:hAnsi="Arial"/>
              </w:rPr>
              <w:t>Institut</w:t>
            </w:r>
            <w:proofErr w:type="spellEnd"/>
          </w:p>
        </w:tc>
      </w:tr>
      <w:tr w:rsidR="00320654" w:rsidRPr="00F92554" w14:paraId="340F91D3" w14:textId="77777777" w:rsidTr="00BE50A3">
        <w:trPr>
          <w:trHeight w:val="366"/>
        </w:trPr>
        <w:tc>
          <w:tcPr>
            <w:tcW w:w="2263" w:type="dxa"/>
          </w:tcPr>
          <w:p w14:paraId="0EC38228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Pejabat</w:t>
            </w:r>
            <w:proofErr w:type="spellEnd"/>
          </w:p>
        </w:tc>
        <w:tc>
          <w:tcPr>
            <w:tcW w:w="3402" w:type="dxa"/>
          </w:tcPr>
          <w:p w14:paraId="7D64FA51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25E3ED3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67377322" w14:textId="77777777" w:rsidTr="00BE50A3">
        <w:tc>
          <w:tcPr>
            <w:tcW w:w="2263" w:type="dxa"/>
          </w:tcPr>
          <w:p w14:paraId="545A0C64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Bimbit</w:t>
            </w:r>
            <w:proofErr w:type="spellEnd"/>
          </w:p>
        </w:tc>
        <w:tc>
          <w:tcPr>
            <w:tcW w:w="3402" w:type="dxa"/>
          </w:tcPr>
          <w:p w14:paraId="1D9A2FC6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F27716F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4A63D980" w14:textId="77777777" w:rsidTr="00BE50A3">
        <w:tc>
          <w:tcPr>
            <w:tcW w:w="2263" w:type="dxa"/>
          </w:tcPr>
          <w:p w14:paraId="5548C7F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402" w:type="dxa"/>
          </w:tcPr>
          <w:p w14:paraId="642BA4F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9659DC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214AED71" w14:textId="77777777" w:rsidR="006B57C8" w:rsidRPr="00247E53" w:rsidRDefault="006B57C8">
      <w:pPr>
        <w:rPr>
          <w:rFonts w:ascii="Arial" w:hAnsi="Arial" w:cs="Arial"/>
        </w:rPr>
      </w:pPr>
    </w:p>
    <w:p w14:paraId="5283DDD8" w14:textId="77777777" w:rsidR="006B57C8" w:rsidRPr="00247E53" w:rsidRDefault="006B57C8">
      <w:pPr>
        <w:rPr>
          <w:rFonts w:ascii="Arial" w:hAnsi="Arial" w:cs="Arial"/>
        </w:rPr>
      </w:pPr>
    </w:p>
    <w:p w14:paraId="27E2807C" w14:textId="77777777" w:rsidR="006B57C8" w:rsidRPr="00247E53" w:rsidRDefault="006B57C8">
      <w:pPr>
        <w:rPr>
          <w:rFonts w:ascii="Arial" w:hAnsi="Arial" w:cs="Arial"/>
        </w:rPr>
      </w:pPr>
    </w:p>
    <w:p w14:paraId="3767E6CB" w14:textId="77777777" w:rsidR="006B57C8" w:rsidRPr="00247E53" w:rsidRDefault="006B57C8">
      <w:pPr>
        <w:rPr>
          <w:rFonts w:ascii="Arial" w:hAnsi="Arial" w:cs="Arial"/>
        </w:rPr>
      </w:pPr>
    </w:p>
    <w:p w14:paraId="280DDA1B" w14:textId="77777777" w:rsidR="006B57C8" w:rsidRPr="00247E53" w:rsidRDefault="006B57C8">
      <w:pPr>
        <w:rPr>
          <w:rFonts w:ascii="Arial" w:hAnsi="Arial" w:cs="Arial"/>
        </w:rPr>
      </w:pPr>
    </w:p>
    <w:p w14:paraId="367507EA" w14:textId="77777777" w:rsidR="006B57C8" w:rsidRPr="00247E53" w:rsidRDefault="006B57C8">
      <w:pPr>
        <w:rPr>
          <w:rFonts w:ascii="Arial" w:hAnsi="Arial" w:cs="Arial"/>
        </w:rPr>
      </w:pPr>
    </w:p>
    <w:sectPr w:rsidR="006B57C8" w:rsidRPr="00247E53" w:rsidSect="00B26627">
      <w:pgSz w:w="12240" w:h="15840" w:code="1"/>
      <w:pgMar w:top="992" w:right="1440" w:bottom="72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9CFB" w14:textId="77777777" w:rsidR="00650BEC" w:rsidRDefault="00650BEC">
      <w:r>
        <w:separator/>
      </w:r>
    </w:p>
  </w:endnote>
  <w:endnote w:type="continuationSeparator" w:id="0">
    <w:p w14:paraId="79CA5816" w14:textId="77777777" w:rsidR="00650BEC" w:rsidRDefault="0065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966A" w14:textId="77777777" w:rsidR="006A46E8" w:rsidRDefault="006A46E8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18FC19D5" w14:textId="77777777" w:rsidR="006A46E8" w:rsidRDefault="006A46E8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3F36" w14:textId="1D940533" w:rsidR="006A46E8" w:rsidRDefault="006A46E8">
    <w:pPr>
      <w:pStyle w:val="Footer"/>
      <w:jc w:val="center"/>
    </w:pPr>
  </w:p>
  <w:p w14:paraId="0CAAEF57" w14:textId="77777777" w:rsidR="006A46E8" w:rsidRDefault="006A4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035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0F99B" w14:textId="760500F9" w:rsidR="006A46E8" w:rsidRDefault="006A46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9BA8E1" w14:textId="77777777" w:rsidR="006A46E8" w:rsidRDefault="006A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18DF" w14:textId="77777777" w:rsidR="00650BEC" w:rsidRDefault="00650BEC">
      <w:r>
        <w:separator/>
      </w:r>
    </w:p>
  </w:footnote>
  <w:footnote w:type="continuationSeparator" w:id="0">
    <w:p w14:paraId="164BDB2E" w14:textId="77777777" w:rsidR="00650BEC" w:rsidRDefault="0065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F973" w14:textId="77777777" w:rsidR="006A46E8" w:rsidRDefault="006A46E8" w:rsidP="00B13E14">
    <w:pPr>
      <w:pStyle w:val="Header"/>
      <w:jc w:val="right"/>
      <w:rPr>
        <w:rFonts w:ascii="Arial" w:hAnsi="Arial" w:cs="Arial"/>
        <w:sz w:val="16"/>
        <w:szCs w:val="16"/>
      </w:rPr>
    </w:pPr>
  </w:p>
  <w:p w14:paraId="355EF522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93661FC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259C5A45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4498E96" w14:textId="6659FF19" w:rsidR="006A46E8" w:rsidRPr="00C46154" w:rsidRDefault="006A46E8" w:rsidP="00B13E14">
    <w:pPr>
      <w:pStyle w:val="Header"/>
      <w:rPr>
        <w:rFonts w:ascii="Bookman Old Style" w:hAnsi="Bookman Old Style" w:cs="Arial"/>
        <w:b/>
      </w:rPr>
    </w:pPr>
    <w:r w:rsidRPr="00C46154">
      <w:rPr>
        <w:rFonts w:ascii="Bookman Old Style" w:hAnsi="Bookman Old Style" w:cs="Arial"/>
        <w:b/>
      </w:rPr>
      <w:t>SULIT</w:t>
    </w:r>
  </w:p>
  <w:p w14:paraId="082FED50" w14:textId="77777777" w:rsidR="006A46E8" w:rsidRDefault="006A4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DD6"/>
    <w:multiLevelType w:val="hybridMultilevel"/>
    <w:tmpl w:val="9FCC04CC"/>
    <w:lvl w:ilvl="0" w:tplc="84E83FE2">
      <w:start w:val="1"/>
      <w:numFmt w:val="decimal"/>
      <w:lvlText w:val="%1."/>
      <w:lvlJc w:val="left"/>
      <w:pPr>
        <w:ind w:left="443" w:hanging="334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3220424A">
      <w:numFmt w:val="bullet"/>
      <w:lvlText w:val="•"/>
      <w:lvlJc w:val="left"/>
      <w:pPr>
        <w:ind w:left="817" w:hanging="334"/>
      </w:pPr>
      <w:rPr>
        <w:rFonts w:hint="default"/>
        <w:lang w:val="en-AU" w:eastAsia="en-AU" w:bidi="en-AU"/>
      </w:rPr>
    </w:lvl>
    <w:lvl w:ilvl="2" w:tplc="6590AB64">
      <w:numFmt w:val="bullet"/>
      <w:lvlText w:val="•"/>
      <w:lvlJc w:val="left"/>
      <w:pPr>
        <w:ind w:left="1195" w:hanging="334"/>
      </w:pPr>
      <w:rPr>
        <w:rFonts w:hint="default"/>
        <w:lang w:val="en-AU" w:eastAsia="en-AU" w:bidi="en-AU"/>
      </w:rPr>
    </w:lvl>
    <w:lvl w:ilvl="3" w:tplc="C3922E0A">
      <w:numFmt w:val="bullet"/>
      <w:lvlText w:val="•"/>
      <w:lvlJc w:val="left"/>
      <w:pPr>
        <w:ind w:left="1573" w:hanging="334"/>
      </w:pPr>
      <w:rPr>
        <w:rFonts w:hint="default"/>
        <w:lang w:val="en-AU" w:eastAsia="en-AU" w:bidi="en-AU"/>
      </w:rPr>
    </w:lvl>
    <w:lvl w:ilvl="4" w:tplc="9C5AD036">
      <w:numFmt w:val="bullet"/>
      <w:lvlText w:val="•"/>
      <w:lvlJc w:val="left"/>
      <w:pPr>
        <w:ind w:left="1950" w:hanging="334"/>
      </w:pPr>
      <w:rPr>
        <w:rFonts w:hint="default"/>
        <w:lang w:val="en-AU" w:eastAsia="en-AU" w:bidi="en-AU"/>
      </w:rPr>
    </w:lvl>
    <w:lvl w:ilvl="5" w:tplc="39364832">
      <w:numFmt w:val="bullet"/>
      <w:lvlText w:val="•"/>
      <w:lvlJc w:val="left"/>
      <w:pPr>
        <w:ind w:left="2328" w:hanging="334"/>
      </w:pPr>
      <w:rPr>
        <w:rFonts w:hint="default"/>
        <w:lang w:val="en-AU" w:eastAsia="en-AU" w:bidi="en-AU"/>
      </w:rPr>
    </w:lvl>
    <w:lvl w:ilvl="6" w:tplc="0F92B4E4">
      <w:numFmt w:val="bullet"/>
      <w:lvlText w:val="•"/>
      <w:lvlJc w:val="left"/>
      <w:pPr>
        <w:ind w:left="2706" w:hanging="334"/>
      </w:pPr>
      <w:rPr>
        <w:rFonts w:hint="default"/>
        <w:lang w:val="en-AU" w:eastAsia="en-AU" w:bidi="en-AU"/>
      </w:rPr>
    </w:lvl>
    <w:lvl w:ilvl="7" w:tplc="3B102C36">
      <w:numFmt w:val="bullet"/>
      <w:lvlText w:val="•"/>
      <w:lvlJc w:val="left"/>
      <w:pPr>
        <w:ind w:left="3083" w:hanging="334"/>
      </w:pPr>
      <w:rPr>
        <w:rFonts w:hint="default"/>
        <w:lang w:val="en-AU" w:eastAsia="en-AU" w:bidi="en-AU"/>
      </w:rPr>
    </w:lvl>
    <w:lvl w:ilvl="8" w:tplc="63B21058">
      <w:numFmt w:val="bullet"/>
      <w:lvlText w:val="•"/>
      <w:lvlJc w:val="left"/>
      <w:pPr>
        <w:ind w:left="3461" w:hanging="334"/>
      </w:pPr>
      <w:rPr>
        <w:rFonts w:hint="default"/>
        <w:lang w:val="en-AU" w:eastAsia="en-AU" w:bidi="en-AU"/>
      </w:rPr>
    </w:lvl>
  </w:abstractNum>
  <w:abstractNum w:abstractNumId="1" w15:restartNumberingAfterBreak="0">
    <w:nsid w:val="0E1564CE"/>
    <w:multiLevelType w:val="hybridMultilevel"/>
    <w:tmpl w:val="23E8F3C0"/>
    <w:lvl w:ilvl="0" w:tplc="EE72296A">
      <w:start w:val="1"/>
      <w:numFmt w:val="decimal"/>
      <w:lvlText w:val="%1."/>
      <w:lvlJc w:val="left"/>
      <w:pPr>
        <w:ind w:left="965" w:hanging="360"/>
      </w:pPr>
      <w:rPr>
        <w:rFonts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685" w:hanging="360"/>
      </w:pPr>
    </w:lvl>
    <w:lvl w:ilvl="2" w:tplc="4409001B" w:tentative="1">
      <w:start w:val="1"/>
      <w:numFmt w:val="lowerRoman"/>
      <w:lvlText w:val="%3."/>
      <w:lvlJc w:val="right"/>
      <w:pPr>
        <w:ind w:left="2405" w:hanging="180"/>
      </w:pPr>
    </w:lvl>
    <w:lvl w:ilvl="3" w:tplc="4409000F" w:tentative="1">
      <w:start w:val="1"/>
      <w:numFmt w:val="decimal"/>
      <w:lvlText w:val="%4."/>
      <w:lvlJc w:val="left"/>
      <w:pPr>
        <w:ind w:left="3125" w:hanging="360"/>
      </w:pPr>
    </w:lvl>
    <w:lvl w:ilvl="4" w:tplc="44090019" w:tentative="1">
      <w:start w:val="1"/>
      <w:numFmt w:val="lowerLetter"/>
      <w:lvlText w:val="%5."/>
      <w:lvlJc w:val="left"/>
      <w:pPr>
        <w:ind w:left="3845" w:hanging="360"/>
      </w:pPr>
    </w:lvl>
    <w:lvl w:ilvl="5" w:tplc="4409001B" w:tentative="1">
      <w:start w:val="1"/>
      <w:numFmt w:val="lowerRoman"/>
      <w:lvlText w:val="%6."/>
      <w:lvlJc w:val="right"/>
      <w:pPr>
        <w:ind w:left="4565" w:hanging="180"/>
      </w:pPr>
    </w:lvl>
    <w:lvl w:ilvl="6" w:tplc="4409000F" w:tentative="1">
      <w:start w:val="1"/>
      <w:numFmt w:val="decimal"/>
      <w:lvlText w:val="%7."/>
      <w:lvlJc w:val="left"/>
      <w:pPr>
        <w:ind w:left="5285" w:hanging="360"/>
      </w:pPr>
    </w:lvl>
    <w:lvl w:ilvl="7" w:tplc="44090019" w:tentative="1">
      <w:start w:val="1"/>
      <w:numFmt w:val="lowerLetter"/>
      <w:lvlText w:val="%8."/>
      <w:lvlJc w:val="left"/>
      <w:pPr>
        <w:ind w:left="6005" w:hanging="360"/>
      </w:pPr>
    </w:lvl>
    <w:lvl w:ilvl="8" w:tplc="4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178A44AC"/>
    <w:multiLevelType w:val="hybridMultilevel"/>
    <w:tmpl w:val="8EDAC52C"/>
    <w:lvl w:ilvl="0" w:tplc="8AEE3B20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93368DA"/>
    <w:multiLevelType w:val="hybridMultilevel"/>
    <w:tmpl w:val="8CA29648"/>
    <w:lvl w:ilvl="0" w:tplc="4409000B">
      <w:start w:val="1"/>
      <w:numFmt w:val="bullet"/>
      <w:lvlText w:val=""/>
      <w:lvlJc w:val="left"/>
      <w:pPr>
        <w:ind w:left="132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4" w15:restartNumberingAfterBreak="0">
    <w:nsid w:val="27290CCA"/>
    <w:multiLevelType w:val="hybridMultilevel"/>
    <w:tmpl w:val="AB263D3E"/>
    <w:lvl w:ilvl="0" w:tplc="8AEE3B20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27DA0B28"/>
    <w:multiLevelType w:val="hybridMultilevel"/>
    <w:tmpl w:val="803858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D2860"/>
    <w:multiLevelType w:val="multilevel"/>
    <w:tmpl w:val="2A88157C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48F6AE1"/>
    <w:multiLevelType w:val="hybridMultilevel"/>
    <w:tmpl w:val="31C83B7E"/>
    <w:lvl w:ilvl="0" w:tplc="8AEE3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35C2D"/>
    <w:multiLevelType w:val="hybridMultilevel"/>
    <w:tmpl w:val="DC74D00C"/>
    <w:lvl w:ilvl="0" w:tplc="26B09018">
      <w:start w:val="1"/>
      <w:numFmt w:val="decimal"/>
      <w:lvlText w:val="%1."/>
      <w:lvlJc w:val="left"/>
      <w:pPr>
        <w:ind w:left="381" w:hanging="272"/>
      </w:pPr>
      <w:rPr>
        <w:rFonts w:ascii="Calibri" w:hAnsi="Calibri" w:cs="Calibri" w:hint="default"/>
        <w:w w:val="100"/>
        <w:sz w:val="18"/>
        <w:szCs w:val="22"/>
        <w:lang w:val="en-AU" w:eastAsia="en-AU" w:bidi="en-AU"/>
      </w:rPr>
    </w:lvl>
    <w:lvl w:ilvl="1" w:tplc="9AD8D2EA">
      <w:numFmt w:val="bullet"/>
      <w:lvlText w:val="•"/>
      <w:lvlJc w:val="left"/>
      <w:pPr>
        <w:ind w:left="817" w:hanging="272"/>
      </w:pPr>
      <w:rPr>
        <w:rFonts w:hint="default"/>
        <w:lang w:val="en-AU" w:eastAsia="en-AU" w:bidi="en-AU"/>
      </w:rPr>
    </w:lvl>
    <w:lvl w:ilvl="2" w:tplc="E430C6FA">
      <w:numFmt w:val="bullet"/>
      <w:lvlText w:val="•"/>
      <w:lvlJc w:val="left"/>
      <w:pPr>
        <w:ind w:left="1195" w:hanging="272"/>
      </w:pPr>
      <w:rPr>
        <w:rFonts w:hint="default"/>
        <w:lang w:val="en-AU" w:eastAsia="en-AU" w:bidi="en-AU"/>
      </w:rPr>
    </w:lvl>
    <w:lvl w:ilvl="3" w:tplc="03C88DDA">
      <w:numFmt w:val="bullet"/>
      <w:lvlText w:val="•"/>
      <w:lvlJc w:val="left"/>
      <w:pPr>
        <w:ind w:left="1573" w:hanging="272"/>
      </w:pPr>
      <w:rPr>
        <w:rFonts w:hint="default"/>
        <w:lang w:val="en-AU" w:eastAsia="en-AU" w:bidi="en-AU"/>
      </w:rPr>
    </w:lvl>
    <w:lvl w:ilvl="4" w:tplc="8824525A">
      <w:numFmt w:val="bullet"/>
      <w:lvlText w:val="•"/>
      <w:lvlJc w:val="left"/>
      <w:pPr>
        <w:ind w:left="1950" w:hanging="272"/>
      </w:pPr>
      <w:rPr>
        <w:rFonts w:hint="default"/>
        <w:lang w:val="en-AU" w:eastAsia="en-AU" w:bidi="en-AU"/>
      </w:rPr>
    </w:lvl>
    <w:lvl w:ilvl="5" w:tplc="C3F2C60E">
      <w:numFmt w:val="bullet"/>
      <w:lvlText w:val="•"/>
      <w:lvlJc w:val="left"/>
      <w:pPr>
        <w:ind w:left="2328" w:hanging="272"/>
      </w:pPr>
      <w:rPr>
        <w:rFonts w:hint="default"/>
        <w:lang w:val="en-AU" w:eastAsia="en-AU" w:bidi="en-AU"/>
      </w:rPr>
    </w:lvl>
    <w:lvl w:ilvl="6" w:tplc="C0CCD62E">
      <w:numFmt w:val="bullet"/>
      <w:lvlText w:val="•"/>
      <w:lvlJc w:val="left"/>
      <w:pPr>
        <w:ind w:left="2706" w:hanging="272"/>
      </w:pPr>
      <w:rPr>
        <w:rFonts w:hint="default"/>
        <w:lang w:val="en-AU" w:eastAsia="en-AU" w:bidi="en-AU"/>
      </w:rPr>
    </w:lvl>
    <w:lvl w:ilvl="7" w:tplc="1B4EFD10">
      <w:numFmt w:val="bullet"/>
      <w:lvlText w:val="•"/>
      <w:lvlJc w:val="left"/>
      <w:pPr>
        <w:ind w:left="3083" w:hanging="272"/>
      </w:pPr>
      <w:rPr>
        <w:rFonts w:hint="default"/>
        <w:lang w:val="en-AU" w:eastAsia="en-AU" w:bidi="en-AU"/>
      </w:rPr>
    </w:lvl>
    <w:lvl w:ilvl="8" w:tplc="1902B328">
      <w:numFmt w:val="bullet"/>
      <w:lvlText w:val="•"/>
      <w:lvlJc w:val="left"/>
      <w:pPr>
        <w:ind w:left="3461" w:hanging="272"/>
      </w:pPr>
      <w:rPr>
        <w:rFonts w:hint="default"/>
        <w:lang w:val="en-AU" w:eastAsia="en-AU" w:bidi="en-AU"/>
      </w:rPr>
    </w:lvl>
  </w:abstractNum>
  <w:abstractNum w:abstractNumId="9" w15:restartNumberingAfterBreak="0">
    <w:nsid w:val="53467912"/>
    <w:multiLevelType w:val="multilevel"/>
    <w:tmpl w:val="0DA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26EB1"/>
    <w:multiLevelType w:val="hybridMultilevel"/>
    <w:tmpl w:val="AA5E5E18"/>
    <w:lvl w:ilvl="0" w:tplc="4462CBA2">
      <w:start w:val="1"/>
      <w:numFmt w:val="decimal"/>
      <w:lvlText w:val="%1."/>
      <w:lvlJc w:val="left"/>
      <w:pPr>
        <w:ind w:left="443" w:hanging="334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8EACEC06">
      <w:numFmt w:val="bullet"/>
      <w:lvlText w:val="•"/>
      <w:lvlJc w:val="left"/>
      <w:pPr>
        <w:ind w:left="817" w:hanging="334"/>
      </w:pPr>
      <w:rPr>
        <w:rFonts w:hint="default"/>
        <w:lang w:val="en-AU" w:eastAsia="en-AU" w:bidi="en-AU"/>
      </w:rPr>
    </w:lvl>
    <w:lvl w:ilvl="2" w:tplc="55E6BC1E">
      <w:numFmt w:val="bullet"/>
      <w:lvlText w:val="•"/>
      <w:lvlJc w:val="left"/>
      <w:pPr>
        <w:ind w:left="1195" w:hanging="334"/>
      </w:pPr>
      <w:rPr>
        <w:rFonts w:hint="default"/>
        <w:lang w:val="en-AU" w:eastAsia="en-AU" w:bidi="en-AU"/>
      </w:rPr>
    </w:lvl>
    <w:lvl w:ilvl="3" w:tplc="48E28378">
      <w:numFmt w:val="bullet"/>
      <w:lvlText w:val="•"/>
      <w:lvlJc w:val="left"/>
      <w:pPr>
        <w:ind w:left="1573" w:hanging="334"/>
      </w:pPr>
      <w:rPr>
        <w:rFonts w:hint="default"/>
        <w:lang w:val="en-AU" w:eastAsia="en-AU" w:bidi="en-AU"/>
      </w:rPr>
    </w:lvl>
    <w:lvl w:ilvl="4" w:tplc="28BAAAF6">
      <w:numFmt w:val="bullet"/>
      <w:lvlText w:val="•"/>
      <w:lvlJc w:val="left"/>
      <w:pPr>
        <w:ind w:left="1950" w:hanging="334"/>
      </w:pPr>
      <w:rPr>
        <w:rFonts w:hint="default"/>
        <w:lang w:val="en-AU" w:eastAsia="en-AU" w:bidi="en-AU"/>
      </w:rPr>
    </w:lvl>
    <w:lvl w:ilvl="5" w:tplc="35B49924">
      <w:numFmt w:val="bullet"/>
      <w:lvlText w:val="•"/>
      <w:lvlJc w:val="left"/>
      <w:pPr>
        <w:ind w:left="2328" w:hanging="334"/>
      </w:pPr>
      <w:rPr>
        <w:rFonts w:hint="default"/>
        <w:lang w:val="en-AU" w:eastAsia="en-AU" w:bidi="en-AU"/>
      </w:rPr>
    </w:lvl>
    <w:lvl w:ilvl="6" w:tplc="A440CC9A">
      <w:numFmt w:val="bullet"/>
      <w:lvlText w:val="•"/>
      <w:lvlJc w:val="left"/>
      <w:pPr>
        <w:ind w:left="2706" w:hanging="334"/>
      </w:pPr>
      <w:rPr>
        <w:rFonts w:hint="default"/>
        <w:lang w:val="en-AU" w:eastAsia="en-AU" w:bidi="en-AU"/>
      </w:rPr>
    </w:lvl>
    <w:lvl w:ilvl="7" w:tplc="D6422E60">
      <w:numFmt w:val="bullet"/>
      <w:lvlText w:val="•"/>
      <w:lvlJc w:val="left"/>
      <w:pPr>
        <w:ind w:left="3083" w:hanging="334"/>
      </w:pPr>
      <w:rPr>
        <w:rFonts w:hint="default"/>
        <w:lang w:val="en-AU" w:eastAsia="en-AU" w:bidi="en-AU"/>
      </w:rPr>
    </w:lvl>
    <w:lvl w:ilvl="8" w:tplc="67F81496">
      <w:numFmt w:val="bullet"/>
      <w:lvlText w:val="•"/>
      <w:lvlJc w:val="left"/>
      <w:pPr>
        <w:ind w:left="3461" w:hanging="334"/>
      </w:pPr>
      <w:rPr>
        <w:rFonts w:hint="default"/>
        <w:lang w:val="en-AU" w:eastAsia="en-AU" w:bidi="en-AU"/>
      </w:rPr>
    </w:lvl>
  </w:abstractNum>
  <w:abstractNum w:abstractNumId="11" w15:restartNumberingAfterBreak="0">
    <w:nsid w:val="54673060"/>
    <w:multiLevelType w:val="multilevel"/>
    <w:tmpl w:val="2728AE9A"/>
    <w:lvl w:ilvl="0">
      <w:start w:val="18"/>
      <w:numFmt w:val="decimal"/>
      <w:lvlText w:val="%1"/>
      <w:lvlJc w:val="left"/>
      <w:pPr>
        <w:ind w:left="460" w:hanging="4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0" w:hanging="4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579F320C"/>
    <w:multiLevelType w:val="multilevel"/>
    <w:tmpl w:val="618A56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06D2A"/>
    <w:multiLevelType w:val="hybridMultilevel"/>
    <w:tmpl w:val="48E86866"/>
    <w:lvl w:ilvl="0" w:tplc="A03EFEFE">
      <w:start w:val="1"/>
      <w:numFmt w:val="decimal"/>
      <w:lvlText w:val="%1."/>
      <w:lvlJc w:val="left"/>
      <w:pPr>
        <w:ind w:left="443" w:hanging="334"/>
      </w:pPr>
      <w:rPr>
        <w:rFonts w:ascii="Calibri" w:hAnsi="Calibri" w:cs="Calibri" w:hint="default"/>
        <w:w w:val="100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94E03"/>
    <w:multiLevelType w:val="hybridMultilevel"/>
    <w:tmpl w:val="49C800DA"/>
    <w:lvl w:ilvl="0" w:tplc="C6B23056">
      <w:start w:val="1"/>
      <w:numFmt w:val="decimal"/>
      <w:lvlText w:val="%1."/>
      <w:lvlJc w:val="left"/>
      <w:pPr>
        <w:ind w:left="443" w:hanging="334"/>
      </w:pPr>
      <w:rPr>
        <w:rFonts w:ascii="Calibri" w:hAnsi="Calibri" w:cs="Calibri" w:hint="default"/>
        <w:w w:val="100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33774">
    <w:abstractNumId w:val="11"/>
  </w:num>
  <w:num w:numId="2" w16cid:durableId="1411274257">
    <w:abstractNumId w:val="0"/>
  </w:num>
  <w:num w:numId="3" w16cid:durableId="1554921772">
    <w:abstractNumId w:val="10"/>
  </w:num>
  <w:num w:numId="4" w16cid:durableId="1631590938">
    <w:abstractNumId w:val="4"/>
  </w:num>
  <w:num w:numId="5" w16cid:durableId="846093408">
    <w:abstractNumId w:val="2"/>
  </w:num>
  <w:num w:numId="6" w16cid:durableId="442961660">
    <w:abstractNumId w:val="8"/>
  </w:num>
  <w:num w:numId="7" w16cid:durableId="1847667820">
    <w:abstractNumId w:val="5"/>
  </w:num>
  <w:num w:numId="8" w16cid:durableId="1839996723">
    <w:abstractNumId w:val="3"/>
  </w:num>
  <w:num w:numId="9" w16cid:durableId="1871455046">
    <w:abstractNumId w:val="1"/>
  </w:num>
  <w:num w:numId="10" w16cid:durableId="167522960">
    <w:abstractNumId w:val="13"/>
  </w:num>
  <w:num w:numId="11" w16cid:durableId="473985859">
    <w:abstractNumId w:val="14"/>
  </w:num>
  <w:num w:numId="12" w16cid:durableId="1419054899">
    <w:abstractNumId w:val="9"/>
  </w:num>
  <w:num w:numId="13" w16cid:durableId="1570067642">
    <w:abstractNumId w:val="6"/>
  </w:num>
  <w:num w:numId="14" w16cid:durableId="32734391">
    <w:abstractNumId w:val="12"/>
  </w:num>
  <w:num w:numId="15" w16cid:durableId="141991197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0822"/>
    <w:rsid w:val="00004C4C"/>
    <w:rsid w:val="000106FE"/>
    <w:rsid w:val="000116E1"/>
    <w:rsid w:val="0001317B"/>
    <w:rsid w:val="00024642"/>
    <w:rsid w:val="000309DD"/>
    <w:rsid w:val="00035917"/>
    <w:rsid w:val="00047C57"/>
    <w:rsid w:val="00083175"/>
    <w:rsid w:val="00084A1B"/>
    <w:rsid w:val="00087B34"/>
    <w:rsid w:val="000A208E"/>
    <w:rsid w:val="000A33AF"/>
    <w:rsid w:val="000A768A"/>
    <w:rsid w:val="000B3498"/>
    <w:rsid w:val="000B55AE"/>
    <w:rsid w:val="000B6823"/>
    <w:rsid w:val="000B746E"/>
    <w:rsid w:val="000C4022"/>
    <w:rsid w:val="000C5C2F"/>
    <w:rsid w:val="000D3435"/>
    <w:rsid w:val="000D38DF"/>
    <w:rsid w:val="000F15A4"/>
    <w:rsid w:val="00115FB5"/>
    <w:rsid w:val="00116590"/>
    <w:rsid w:val="0013159D"/>
    <w:rsid w:val="001424FB"/>
    <w:rsid w:val="00142AF9"/>
    <w:rsid w:val="00143C51"/>
    <w:rsid w:val="001472E9"/>
    <w:rsid w:val="001657BC"/>
    <w:rsid w:val="00171640"/>
    <w:rsid w:val="001749E6"/>
    <w:rsid w:val="00176F16"/>
    <w:rsid w:val="00194013"/>
    <w:rsid w:val="001949CA"/>
    <w:rsid w:val="00196A9D"/>
    <w:rsid w:val="001A481A"/>
    <w:rsid w:val="001B7709"/>
    <w:rsid w:val="001C0299"/>
    <w:rsid w:val="001D7E2B"/>
    <w:rsid w:val="001F282D"/>
    <w:rsid w:val="001F3917"/>
    <w:rsid w:val="001F3F6C"/>
    <w:rsid w:val="001F75A2"/>
    <w:rsid w:val="00200B7E"/>
    <w:rsid w:val="002030EC"/>
    <w:rsid w:val="002042D5"/>
    <w:rsid w:val="002045A1"/>
    <w:rsid w:val="00205AF4"/>
    <w:rsid w:val="0022032F"/>
    <w:rsid w:val="0022512E"/>
    <w:rsid w:val="00227F8C"/>
    <w:rsid w:val="00231DA0"/>
    <w:rsid w:val="00235758"/>
    <w:rsid w:val="00247E53"/>
    <w:rsid w:val="00271AF9"/>
    <w:rsid w:val="00272EEE"/>
    <w:rsid w:val="00276E07"/>
    <w:rsid w:val="00281AF1"/>
    <w:rsid w:val="00291345"/>
    <w:rsid w:val="002919D7"/>
    <w:rsid w:val="0029268A"/>
    <w:rsid w:val="002963F7"/>
    <w:rsid w:val="002A2DDC"/>
    <w:rsid w:val="002A2EC8"/>
    <w:rsid w:val="002A6887"/>
    <w:rsid w:val="002B404C"/>
    <w:rsid w:val="002C6D0B"/>
    <w:rsid w:val="002D1ECC"/>
    <w:rsid w:val="002E295D"/>
    <w:rsid w:val="002E67D2"/>
    <w:rsid w:val="00317530"/>
    <w:rsid w:val="00320654"/>
    <w:rsid w:val="00323D95"/>
    <w:rsid w:val="0034112B"/>
    <w:rsid w:val="00352761"/>
    <w:rsid w:val="00371B45"/>
    <w:rsid w:val="0037316F"/>
    <w:rsid w:val="003753C0"/>
    <w:rsid w:val="003945E4"/>
    <w:rsid w:val="00396596"/>
    <w:rsid w:val="003B7C1A"/>
    <w:rsid w:val="003B7E13"/>
    <w:rsid w:val="003C172E"/>
    <w:rsid w:val="003C4523"/>
    <w:rsid w:val="003F3964"/>
    <w:rsid w:val="003F4915"/>
    <w:rsid w:val="003F609C"/>
    <w:rsid w:val="0040700F"/>
    <w:rsid w:val="00412661"/>
    <w:rsid w:val="004206AA"/>
    <w:rsid w:val="00426443"/>
    <w:rsid w:val="004348F2"/>
    <w:rsid w:val="00440DEA"/>
    <w:rsid w:val="004414D0"/>
    <w:rsid w:val="004426F9"/>
    <w:rsid w:val="004449D4"/>
    <w:rsid w:val="00447F13"/>
    <w:rsid w:val="00461467"/>
    <w:rsid w:val="00466031"/>
    <w:rsid w:val="004804BB"/>
    <w:rsid w:val="004845B8"/>
    <w:rsid w:val="00490F95"/>
    <w:rsid w:val="004A12D4"/>
    <w:rsid w:val="004A137E"/>
    <w:rsid w:val="004A322B"/>
    <w:rsid w:val="004A3379"/>
    <w:rsid w:val="004A6A78"/>
    <w:rsid w:val="004B6B56"/>
    <w:rsid w:val="004C08A1"/>
    <w:rsid w:val="004C5E5C"/>
    <w:rsid w:val="004D41BA"/>
    <w:rsid w:val="004E2127"/>
    <w:rsid w:val="004E40E2"/>
    <w:rsid w:val="004F363B"/>
    <w:rsid w:val="004F3DC5"/>
    <w:rsid w:val="005042C6"/>
    <w:rsid w:val="00512399"/>
    <w:rsid w:val="00517CE4"/>
    <w:rsid w:val="00527D03"/>
    <w:rsid w:val="00536009"/>
    <w:rsid w:val="00551C4A"/>
    <w:rsid w:val="00567D5B"/>
    <w:rsid w:val="00570A27"/>
    <w:rsid w:val="00571AB0"/>
    <w:rsid w:val="005735BB"/>
    <w:rsid w:val="00581766"/>
    <w:rsid w:val="005A6BA0"/>
    <w:rsid w:val="005B1328"/>
    <w:rsid w:val="005B3462"/>
    <w:rsid w:val="005B4E98"/>
    <w:rsid w:val="005D4677"/>
    <w:rsid w:val="005D6794"/>
    <w:rsid w:val="005E4CE3"/>
    <w:rsid w:val="005F2141"/>
    <w:rsid w:val="0060231E"/>
    <w:rsid w:val="006109B5"/>
    <w:rsid w:val="00612035"/>
    <w:rsid w:val="00616499"/>
    <w:rsid w:val="00617315"/>
    <w:rsid w:val="00624F1E"/>
    <w:rsid w:val="0062787C"/>
    <w:rsid w:val="00631B05"/>
    <w:rsid w:val="00632E05"/>
    <w:rsid w:val="00632F3A"/>
    <w:rsid w:val="00633BFD"/>
    <w:rsid w:val="00650BEC"/>
    <w:rsid w:val="00650FDC"/>
    <w:rsid w:val="00660205"/>
    <w:rsid w:val="00660715"/>
    <w:rsid w:val="00662B70"/>
    <w:rsid w:val="006700C2"/>
    <w:rsid w:val="00672784"/>
    <w:rsid w:val="006908CF"/>
    <w:rsid w:val="006919FE"/>
    <w:rsid w:val="00691B0E"/>
    <w:rsid w:val="00694A00"/>
    <w:rsid w:val="006A46E8"/>
    <w:rsid w:val="006B57C8"/>
    <w:rsid w:val="006D0CEB"/>
    <w:rsid w:val="006D164A"/>
    <w:rsid w:val="006D4C94"/>
    <w:rsid w:val="006D5490"/>
    <w:rsid w:val="006D5FFB"/>
    <w:rsid w:val="006E0C41"/>
    <w:rsid w:val="006E2BC3"/>
    <w:rsid w:val="006E5A9E"/>
    <w:rsid w:val="006E686B"/>
    <w:rsid w:val="006E7032"/>
    <w:rsid w:val="006F00C9"/>
    <w:rsid w:val="006F5D6A"/>
    <w:rsid w:val="006F6AD7"/>
    <w:rsid w:val="006F7E00"/>
    <w:rsid w:val="007023FD"/>
    <w:rsid w:val="0070322B"/>
    <w:rsid w:val="007038B0"/>
    <w:rsid w:val="007150FB"/>
    <w:rsid w:val="007162A0"/>
    <w:rsid w:val="00716453"/>
    <w:rsid w:val="00720019"/>
    <w:rsid w:val="007201B0"/>
    <w:rsid w:val="00732D34"/>
    <w:rsid w:val="00734E02"/>
    <w:rsid w:val="007372A7"/>
    <w:rsid w:val="0074746B"/>
    <w:rsid w:val="007500A7"/>
    <w:rsid w:val="00772FD3"/>
    <w:rsid w:val="007766B9"/>
    <w:rsid w:val="00782A59"/>
    <w:rsid w:val="00782B37"/>
    <w:rsid w:val="007959A3"/>
    <w:rsid w:val="007B210D"/>
    <w:rsid w:val="007B4946"/>
    <w:rsid w:val="007C2CB4"/>
    <w:rsid w:val="007E20FD"/>
    <w:rsid w:val="007E637A"/>
    <w:rsid w:val="007F29D5"/>
    <w:rsid w:val="007F4151"/>
    <w:rsid w:val="008002EA"/>
    <w:rsid w:val="00805008"/>
    <w:rsid w:val="00817E46"/>
    <w:rsid w:val="00820B80"/>
    <w:rsid w:val="0082579E"/>
    <w:rsid w:val="00826850"/>
    <w:rsid w:val="0083256A"/>
    <w:rsid w:val="00832899"/>
    <w:rsid w:val="008355DB"/>
    <w:rsid w:val="00841080"/>
    <w:rsid w:val="0084421C"/>
    <w:rsid w:val="008448CD"/>
    <w:rsid w:val="008468A0"/>
    <w:rsid w:val="00847A2A"/>
    <w:rsid w:val="00851684"/>
    <w:rsid w:val="00853B55"/>
    <w:rsid w:val="00855B87"/>
    <w:rsid w:val="00861A24"/>
    <w:rsid w:val="00866F01"/>
    <w:rsid w:val="008747E9"/>
    <w:rsid w:val="00882312"/>
    <w:rsid w:val="00891DBC"/>
    <w:rsid w:val="0089433E"/>
    <w:rsid w:val="008A3CF5"/>
    <w:rsid w:val="008A55A4"/>
    <w:rsid w:val="008A631B"/>
    <w:rsid w:val="008A7EF9"/>
    <w:rsid w:val="008B3050"/>
    <w:rsid w:val="008B6B53"/>
    <w:rsid w:val="008C222A"/>
    <w:rsid w:val="008C3745"/>
    <w:rsid w:val="008C397E"/>
    <w:rsid w:val="008C6BB5"/>
    <w:rsid w:val="008D10E8"/>
    <w:rsid w:val="008D38F2"/>
    <w:rsid w:val="008D6338"/>
    <w:rsid w:val="008E07E1"/>
    <w:rsid w:val="008E4311"/>
    <w:rsid w:val="008F00F7"/>
    <w:rsid w:val="008F2DEA"/>
    <w:rsid w:val="008F569D"/>
    <w:rsid w:val="008F6F5C"/>
    <w:rsid w:val="00911751"/>
    <w:rsid w:val="00911AF9"/>
    <w:rsid w:val="009154CB"/>
    <w:rsid w:val="00931FAC"/>
    <w:rsid w:val="00932017"/>
    <w:rsid w:val="0093607B"/>
    <w:rsid w:val="0094656E"/>
    <w:rsid w:val="00947906"/>
    <w:rsid w:val="00952DE0"/>
    <w:rsid w:val="00956474"/>
    <w:rsid w:val="00962BD6"/>
    <w:rsid w:val="00964894"/>
    <w:rsid w:val="00966ACF"/>
    <w:rsid w:val="00967468"/>
    <w:rsid w:val="00971C19"/>
    <w:rsid w:val="009902AD"/>
    <w:rsid w:val="009917AE"/>
    <w:rsid w:val="00993149"/>
    <w:rsid w:val="00995723"/>
    <w:rsid w:val="009A3A0D"/>
    <w:rsid w:val="009B0658"/>
    <w:rsid w:val="009B1ECC"/>
    <w:rsid w:val="009D4C97"/>
    <w:rsid w:val="009E154E"/>
    <w:rsid w:val="009E21EE"/>
    <w:rsid w:val="009E3209"/>
    <w:rsid w:val="009E3276"/>
    <w:rsid w:val="009F1E4E"/>
    <w:rsid w:val="009F5267"/>
    <w:rsid w:val="00A0468D"/>
    <w:rsid w:val="00A0525F"/>
    <w:rsid w:val="00A21D66"/>
    <w:rsid w:val="00A22F3D"/>
    <w:rsid w:val="00A339D6"/>
    <w:rsid w:val="00A340A0"/>
    <w:rsid w:val="00A40DDB"/>
    <w:rsid w:val="00A45267"/>
    <w:rsid w:val="00A47848"/>
    <w:rsid w:val="00A517A6"/>
    <w:rsid w:val="00A528AE"/>
    <w:rsid w:val="00A53C25"/>
    <w:rsid w:val="00A56942"/>
    <w:rsid w:val="00A67859"/>
    <w:rsid w:val="00A74376"/>
    <w:rsid w:val="00A75E00"/>
    <w:rsid w:val="00A778D1"/>
    <w:rsid w:val="00A83DFF"/>
    <w:rsid w:val="00AA1325"/>
    <w:rsid w:val="00AC0B42"/>
    <w:rsid w:val="00AC4B96"/>
    <w:rsid w:val="00AC76C0"/>
    <w:rsid w:val="00AD2E42"/>
    <w:rsid w:val="00AD437F"/>
    <w:rsid w:val="00AD620D"/>
    <w:rsid w:val="00AD62B2"/>
    <w:rsid w:val="00B1176F"/>
    <w:rsid w:val="00B13E14"/>
    <w:rsid w:val="00B15C19"/>
    <w:rsid w:val="00B26627"/>
    <w:rsid w:val="00B2726C"/>
    <w:rsid w:val="00B34352"/>
    <w:rsid w:val="00B34EA2"/>
    <w:rsid w:val="00B424C0"/>
    <w:rsid w:val="00B4621E"/>
    <w:rsid w:val="00B54D90"/>
    <w:rsid w:val="00B54E93"/>
    <w:rsid w:val="00B60217"/>
    <w:rsid w:val="00B65215"/>
    <w:rsid w:val="00B778CD"/>
    <w:rsid w:val="00B8381E"/>
    <w:rsid w:val="00BA7485"/>
    <w:rsid w:val="00BB0688"/>
    <w:rsid w:val="00BC0322"/>
    <w:rsid w:val="00BC0975"/>
    <w:rsid w:val="00BC4010"/>
    <w:rsid w:val="00BC67C9"/>
    <w:rsid w:val="00BC7681"/>
    <w:rsid w:val="00BC7DB1"/>
    <w:rsid w:val="00BD03EA"/>
    <w:rsid w:val="00BE0982"/>
    <w:rsid w:val="00BE0F4D"/>
    <w:rsid w:val="00BE28D1"/>
    <w:rsid w:val="00BE431A"/>
    <w:rsid w:val="00BE44D4"/>
    <w:rsid w:val="00C05927"/>
    <w:rsid w:val="00C10645"/>
    <w:rsid w:val="00C14FE1"/>
    <w:rsid w:val="00C17284"/>
    <w:rsid w:val="00C2230E"/>
    <w:rsid w:val="00C25718"/>
    <w:rsid w:val="00C31608"/>
    <w:rsid w:val="00C341A0"/>
    <w:rsid w:val="00C4037E"/>
    <w:rsid w:val="00C41BEC"/>
    <w:rsid w:val="00C46154"/>
    <w:rsid w:val="00C565C5"/>
    <w:rsid w:val="00C61322"/>
    <w:rsid w:val="00C62288"/>
    <w:rsid w:val="00C74AF6"/>
    <w:rsid w:val="00C756B9"/>
    <w:rsid w:val="00C76119"/>
    <w:rsid w:val="00C84AE3"/>
    <w:rsid w:val="00C9255F"/>
    <w:rsid w:val="00C95F8D"/>
    <w:rsid w:val="00C96176"/>
    <w:rsid w:val="00CA62E3"/>
    <w:rsid w:val="00CB519E"/>
    <w:rsid w:val="00CC4DD8"/>
    <w:rsid w:val="00CC5245"/>
    <w:rsid w:val="00CC6FAD"/>
    <w:rsid w:val="00CD1943"/>
    <w:rsid w:val="00CE2297"/>
    <w:rsid w:val="00CF4D63"/>
    <w:rsid w:val="00D010AB"/>
    <w:rsid w:val="00D01493"/>
    <w:rsid w:val="00D2266F"/>
    <w:rsid w:val="00D22DFB"/>
    <w:rsid w:val="00D2457A"/>
    <w:rsid w:val="00D276FE"/>
    <w:rsid w:val="00D35D16"/>
    <w:rsid w:val="00D37214"/>
    <w:rsid w:val="00D610FF"/>
    <w:rsid w:val="00D63481"/>
    <w:rsid w:val="00D67ED8"/>
    <w:rsid w:val="00D741C1"/>
    <w:rsid w:val="00D75840"/>
    <w:rsid w:val="00D803E4"/>
    <w:rsid w:val="00D904B7"/>
    <w:rsid w:val="00D950C0"/>
    <w:rsid w:val="00DA7BF2"/>
    <w:rsid w:val="00DC5D0F"/>
    <w:rsid w:val="00DD1CF2"/>
    <w:rsid w:val="00DE1ABE"/>
    <w:rsid w:val="00DE41F5"/>
    <w:rsid w:val="00DF7C72"/>
    <w:rsid w:val="00E104C5"/>
    <w:rsid w:val="00E137D5"/>
    <w:rsid w:val="00E157EC"/>
    <w:rsid w:val="00E163D9"/>
    <w:rsid w:val="00E17C4A"/>
    <w:rsid w:val="00E237CF"/>
    <w:rsid w:val="00E2759C"/>
    <w:rsid w:val="00E31E1E"/>
    <w:rsid w:val="00E36C4D"/>
    <w:rsid w:val="00E45D73"/>
    <w:rsid w:val="00E46013"/>
    <w:rsid w:val="00E46985"/>
    <w:rsid w:val="00E54785"/>
    <w:rsid w:val="00E63D3E"/>
    <w:rsid w:val="00E70C04"/>
    <w:rsid w:val="00E96339"/>
    <w:rsid w:val="00EB0DF4"/>
    <w:rsid w:val="00EB3521"/>
    <w:rsid w:val="00EC08B5"/>
    <w:rsid w:val="00ED69ED"/>
    <w:rsid w:val="00EE17CF"/>
    <w:rsid w:val="00EE3163"/>
    <w:rsid w:val="00EE3A5C"/>
    <w:rsid w:val="00EF5D2A"/>
    <w:rsid w:val="00F169E0"/>
    <w:rsid w:val="00F20BAE"/>
    <w:rsid w:val="00F27982"/>
    <w:rsid w:val="00F3131D"/>
    <w:rsid w:val="00F32900"/>
    <w:rsid w:val="00F379FE"/>
    <w:rsid w:val="00F37BAA"/>
    <w:rsid w:val="00F40532"/>
    <w:rsid w:val="00F41DA9"/>
    <w:rsid w:val="00F430C9"/>
    <w:rsid w:val="00F52745"/>
    <w:rsid w:val="00F67D2D"/>
    <w:rsid w:val="00F801E8"/>
    <w:rsid w:val="00F82447"/>
    <w:rsid w:val="00F87FF0"/>
    <w:rsid w:val="00F930E4"/>
    <w:rsid w:val="00FA1A40"/>
    <w:rsid w:val="00FB01AF"/>
    <w:rsid w:val="00FB3513"/>
    <w:rsid w:val="00FB46A0"/>
    <w:rsid w:val="00FB5109"/>
    <w:rsid w:val="00FB5152"/>
    <w:rsid w:val="00FC0CCE"/>
    <w:rsid w:val="00FC5B11"/>
    <w:rsid w:val="00FD3D06"/>
    <w:rsid w:val="00FE3A47"/>
    <w:rsid w:val="00FF6B93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02937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47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Tindakan (2),List Paragraph1,List Paragraph11,List Paragraph111,List Paragraph2"/>
    <w:basedOn w:val="Normal"/>
    <w:link w:val="ListParagraphChar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paragraph" w:styleId="NormalWeb">
    <w:name w:val="Normal (Web)"/>
    <w:basedOn w:val="Normal"/>
    <w:uiPriority w:val="99"/>
    <w:semiHidden/>
    <w:unhideWhenUsed/>
    <w:rsid w:val="00CF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F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B35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table" w:styleId="TableGrid">
    <w:name w:val="Table Grid"/>
    <w:basedOn w:val="TableNormal"/>
    <w:uiPriority w:val="39"/>
    <w:qFormat/>
    <w:rsid w:val="00E6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indakan (2) Char,List Paragraph1 Char,List Paragraph11 Char,List Paragraph111 Char,List Paragraph2 Char"/>
    <w:link w:val="ListParagraph"/>
    <w:uiPriority w:val="34"/>
    <w:qFormat/>
    <w:locked/>
    <w:rsid w:val="00DE41F5"/>
  </w:style>
  <w:style w:type="paragraph" w:styleId="BodyText">
    <w:name w:val="Body Text"/>
    <w:basedOn w:val="Normal"/>
    <w:link w:val="BodyTextChar"/>
    <w:uiPriority w:val="1"/>
    <w:qFormat/>
    <w:rsid w:val="00B424C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mbria" w:eastAsia="Cambria" w:hAnsi="Cambria" w:cs="Cambria"/>
      <w:color w:val="auto"/>
      <w:sz w:val="22"/>
      <w:szCs w:val="22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B424C0"/>
    <w:rPr>
      <w:rFonts w:ascii="Cambria" w:eastAsia="Cambria" w:hAnsi="Cambria" w:cs="Cambria"/>
      <w:color w:val="auto"/>
      <w:sz w:val="22"/>
      <w:szCs w:val="22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CBAB-75A6-4BDA-BBDD-6DEB5C70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Cpm Suzie</cp:lastModifiedBy>
  <cp:revision>2</cp:revision>
  <cp:lastPrinted>2018-05-22T02:17:00Z</cp:lastPrinted>
  <dcterms:created xsi:type="dcterms:W3CDTF">2025-11-04T06:52:00Z</dcterms:created>
  <dcterms:modified xsi:type="dcterms:W3CDTF">2025-11-04T06:52:00Z</dcterms:modified>
</cp:coreProperties>
</file>